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45941" w14:textId="77777777" w:rsidR="002D4AE4" w:rsidRPr="00392F60" w:rsidRDefault="002D4AE4" w:rsidP="00DD71BE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5FF0BD8C" w14:textId="77777777" w:rsidR="002D4AE4" w:rsidRPr="00392F60" w:rsidRDefault="002D4AE4" w:rsidP="00DD71BE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31A480C6" w14:textId="77777777" w:rsidR="002D4AE4" w:rsidRPr="00392F60" w:rsidRDefault="002D4AE4" w:rsidP="00DD71BE">
      <w:pPr>
        <w:spacing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0EECE866" w14:textId="77777777" w:rsidR="002D4AE4" w:rsidRPr="00392F60" w:rsidRDefault="002D4AE4" w:rsidP="00DD71BE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19C5AEF" w14:textId="77777777" w:rsidR="002D4AE4" w:rsidRPr="00392F60" w:rsidRDefault="002D4AE4" w:rsidP="00DD71BE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6596069" w14:textId="77777777" w:rsidR="002D4AE4" w:rsidRPr="00392F60" w:rsidRDefault="002D4AE4" w:rsidP="00DD71BE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DD470F7" w14:textId="77777777" w:rsidR="002D4AE4" w:rsidRPr="00392F60" w:rsidRDefault="002D4AE4" w:rsidP="00DD71BE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19FE7EE3" w14:textId="77777777" w:rsidR="002D4AE4" w:rsidRPr="00392F60" w:rsidRDefault="002D4AE4" w:rsidP="00DD71BE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356850F" w14:textId="77777777" w:rsidR="002D4AE4" w:rsidRPr="00392F60" w:rsidRDefault="002D4AE4" w:rsidP="00DD71BE">
      <w:pPr>
        <w:spacing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393B6BF0" w14:textId="77777777" w:rsidR="002D4AE4" w:rsidRDefault="002D4AE4" w:rsidP="00DD71BE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7A8A7B6" w14:textId="77777777" w:rsidR="002D4AE4" w:rsidRDefault="002D4AE4" w:rsidP="00DD71BE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5C36BC92" w14:textId="77777777" w:rsidR="002D4AE4" w:rsidRDefault="002D4AE4" w:rsidP="00DD71BE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1AC5D3B" w14:textId="77777777" w:rsidR="002D4AE4" w:rsidRPr="00392F60" w:rsidRDefault="002D4AE4" w:rsidP="00DD71BE">
      <w:pPr>
        <w:spacing w:line="240" w:lineRule="auto"/>
        <w:jc w:val="right"/>
        <w:rPr>
          <w:rFonts w:ascii="TH SarabunIT๙" w:hAnsi="TH SarabunIT๙" w:cs="TH SarabunIT๙"/>
          <w:b/>
          <w:bCs/>
          <w:sz w:val="32"/>
          <w:szCs w:val="32"/>
        </w:rPr>
      </w:pPr>
    </w:p>
    <w:p w14:paraId="3C817374" w14:textId="77777777" w:rsidR="002D4AE4" w:rsidRPr="00392F60" w:rsidRDefault="002D4AE4" w:rsidP="00DD71BE">
      <w:pPr>
        <w:spacing w:line="240" w:lineRule="auto"/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392F6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แบบฟอร์ม</w:t>
      </w:r>
    </w:p>
    <w:p w14:paraId="4D370CDF" w14:textId="552894D9" w:rsidR="002D4AE4" w:rsidRPr="00612B00" w:rsidRDefault="002D4AE4" w:rsidP="00DD71BE">
      <w:pPr>
        <w:spacing w:line="240" w:lineRule="auto"/>
        <w:jc w:val="right"/>
        <w:rPr>
          <w:rFonts w:ascii="TH SarabunIT๙" w:eastAsia="Batang" w:hAnsi="TH SarabunIT๙" w:cs="TH SarabunIT๙"/>
          <w:b/>
          <w:bCs/>
          <w:sz w:val="52"/>
          <w:szCs w:val="52"/>
          <w:lang w:eastAsia="ko-KR"/>
        </w:rPr>
      </w:pPr>
      <w:r w:rsidRPr="002D4AE4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วัตถุประสงค์และทิศทางการพัฒนาในอนาคตของ</w:t>
      </w:r>
      <w:r w:rsidR="0018421C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br/>
      </w:r>
      <w:r w:rsidRPr="002D4AE4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กลุ่มจังหวัด</w:t>
      </w:r>
      <w:r w:rsidR="0018421C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..............................</w:t>
      </w:r>
      <w:r w:rsidRPr="00612B0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 xml:space="preserve"> </w:t>
      </w:r>
      <w:r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br/>
      </w:r>
      <w:r w:rsidRPr="00612B0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(</w:t>
      </w:r>
      <w:r w:rsidR="0018421C" w:rsidRPr="0018421C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พ</w:t>
      </w:r>
      <w:r w:rsidR="0018421C" w:rsidRPr="0018421C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.</w:t>
      </w:r>
      <w:r w:rsidR="0018421C" w:rsidRPr="0018421C">
        <w:rPr>
          <w:rFonts w:ascii="TH SarabunIT๙" w:eastAsia="Batang" w:hAnsi="TH SarabunIT๙" w:cs="TH SarabunIT๙" w:hint="cs"/>
          <w:b/>
          <w:bCs/>
          <w:sz w:val="52"/>
          <w:szCs w:val="52"/>
          <w:cs/>
          <w:lang w:eastAsia="ko-KR"/>
        </w:rPr>
        <w:t>ศ</w:t>
      </w:r>
      <w:r w:rsidR="0018421C" w:rsidRPr="0018421C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. 2566 – 2570</w:t>
      </w:r>
      <w:r w:rsidRPr="00612B00">
        <w:rPr>
          <w:rFonts w:ascii="TH SarabunIT๙" w:eastAsia="Batang" w:hAnsi="TH SarabunIT๙" w:cs="TH SarabunIT๙"/>
          <w:b/>
          <w:bCs/>
          <w:sz w:val="52"/>
          <w:szCs w:val="52"/>
          <w:cs/>
          <w:lang w:eastAsia="ko-KR"/>
        </w:rPr>
        <w:t>)</w:t>
      </w:r>
    </w:p>
    <w:p w14:paraId="53F597C9" w14:textId="77777777" w:rsidR="002D4AE4" w:rsidRPr="00392F60" w:rsidRDefault="002D4AE4" w:rsidP="00DD71BE">
      <w:pPr>
        <w:spacing w:line="240" w:lineRule="auto"/>
        <w:rPr>
          <w:rFonts w:ascii="TH SarabunIT๙" w:hAnsi="TH SarabunIT๙" w:cs="TH SarabunIT๙"/>
          <w:b/>
          <w:bCs/>
          <w:sz w:val="40"/>
          <w:szCs w:val="40"/>
          <w:cs/>
        </w:rPr>
      </w:pPr>
    </w:p>
    <w:p w14:paraId="0FCCCC85" w14:textId="77777777" w:rsidR="002D4AE4" w:rsidRDefault="002D4AE4" w:rsidP="00DD71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H SarabunIT๙" w:eastAsia="Sarabun" w:hAnsi="TH SarabunIT๙" w:cs="TH SarabunIT๙"/>
          <w:b/>
          <w:color w:val="000000"/>
          <w:sz w:val="36"/>
          <w:szCs w:val="36"/>
        </w:rPr>
        <w:sectPr w:rsidR="002D4AE4" w:rsidSect="002D4AE4">
          <w:headerReference w:type="default" r:id="rId7"/>
          <w:pgSz w:w="11907" w:h="16840" w:code="9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360"/>
        </w:sectPr>
      </w:pPr>
    </w:p>
    <w:p w14:paraId="530ED3F6" w14:textId="155D9623" w:rsidR="00007183" w:rsidRDefault="00021BA9" w:rsidP="00DD71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H SarabunIT๙" w:eastAsia="Sarabun" w:hAnsi="TH SarabunIT๙" w:cs="TH SarabunIT๙"/>
          <w:b/>
          <w:bCs/>
          <w:sz w:val="36"/>
          <w:szCs w:val="36"/>
        </w:rPr>
      </w:pPr>
      <w:r w:rsidRPr="00021BA9">
        <w:rPr>
          <w:rFonts w:ascii="TH SarabunIT๙" w:eastAsia="Sarabun" w:hAnsi="TH SarabunIT๙" w:cs="TH SarabunIT๙"/>
          <w:b/>
          <w:bCs/>
          <w:color w:val="000000"/>
          <w:sz w:val="36"/>
          <w:szCs w:val="36"/>
          <w:cs/>
        </w:rPr>
        <w:lastRenderedPageBreak/>
        <w:t>วัตถุประสงค์และทิศทางการพัฒนาในอนาคตของกลุ่มจังหวัด</w:t>
      </w:r>
      <w:r w:rsidR="002D4AE4">
        <w:rPr>
          <w:rFonts w:ascii="TH SarabunIT๙" w:eastAsia="Sarabun" w:hAnsi="TH SarabunIT๙" w:cs="TH SarabunIT๙" w:hint="cs"/>
          <w:b/>
          <w:bCs/>
          <w:color w:val="000000"/>
          <w:sz w:val="36"/>
          <w:szCs w:val="36"/>
          <w:cs/>
        </w:rPr>
        <w:t>.....</w:t>
      </w:r>
      <w:r>
        <w:rPr>
          <w:rFonts w:ascii="TH SarabunIT๙" w:eastAsia="Sarabun" w:hAnsi="TH SarabunIT๙" w:cs="TH SarabunIT๙" w:hint="cs"/>
          <w:b/>
          <w:bCs/>
          <w:color w:val="000000"/>
          <w:sz w:val="36"/>
          <w:szCs w:val="36"/>
          <w:cs/>
        </w:rPr>
        <w:t>.................</w:t>
      </w:r>
      <w:r w:rsidR="004D2D38">
        <w:rPr>
          <w:rFonts w:ascii="TH SarabunIT๙" w:eastAsia="Sarabun" w:hAnsi="TH SarabunIT๙" w:cs="TH SarabunIT๙"/>
          <w:sz w:val="36"/>
          <w:szCs w:val="36"/>
          <w:cs/>
        </w:rPr>
        <w:br/>
      </w:r>
      <w:r w:rsidR="004D2D38" w:rsidRPr="004D2D38">
        <w:rPr>
          <w:rFonts w:ascii="TH SarabunIT๙" w:eastAsia="Sarabun" w:hAnsi="TH SarabunIT๙" w:cs="TH SarabunIT๙"/>
          <w:b/>
          <w:bCs/>
          <w:sz w:val="36"/>
          <w:szCs w:val="36"/>
          <w:cs/>
        </w:rPr>
        <w:t>(</w:t>
      </w:r>
      <w:r w:rsidR="004D2D38" w:rsidRPr="004D2D38">
        <w:rPr>
          <w:rFonts w:ascii="TH SarabunIT๙" w:eastAsia="Sarabun" w:hAnsi="TH SarabunIT๙" w:cs="TH SarabunIT๙" w:hint="cs"/>
          <w:b/>
          <w:bCs/>
          <w:sz w:val="36"/>
          <w:szCs w:val="36"/>
          <w:cs/>
        </w:rPr>
        <w:t>พ</w:t>
      </w:r>
      <w:r w:rsidR="004D2D38" w:rsidRPr="004D2D38">
        <w:rPr>
          <w:rFonts w:ascii="TH SarabunIT๙" w:eastAsia="Sarabun" w:hAnsi="TH SarabunIT๙" w:cs="TH SarabunIT๙"/>
          <w:b/>
          <w:bCs/>
          <w:sz w:val="36"/>
          <w:szCs w:val="36"/>
          <w:cs/>
        </w:rPr>
        <w:t>.</w:t>
      </w:r>
      <w:r w:rsidR="004D2D38" w:rsidRPr="004D2D38">
        <w:rPr>
          <w:rFonts w:ascii="TH SarabunIT๙" w:eastAsia="Sarabun" w:hAnsi="TH SarabunIT๙" w:cs="TH SarabunIT๙" w:hint="cs"/>
          <w:b/>
          <w:bCs/>
          <w:sz w:val="36"/>
          <w:szCs w:val="36"/>
          <w:cs/>
        </w:rPr>
        <w:t>ศ</w:t>
      </w:r>
      <w:r w:rsidR="004D2D38" w:rsidRPr="004D2D38">
        <w:rPr>
          <w:rFonts w:ascii="TH SarabunIT๙" w:eastAsia="Sarabun" w:hAnsi="TH SarabunIT๙" w:cs="TH SarabunIT๙"/>
          <w:b/>
          <w:bCs/>
          <w:sz w:val="36"/>
          <w:szCs w:val="36"/>
          <w:cs/>
        </w:rPr>
        <w:t>. 2566 – 2570)</w:t>
      </w:r>
    </w:p>
    <w:p w14:paraId="425582D9" w14:textId="77777777" w:rsidR="004D2D38" w:rsidRPr="004D2D38" w:rsidRDefault="004D2D38" w:rsidP="00DD71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H SarabunIT๙" w:eastAsia="Sarabun" w:hAnsi="TH SarabunIT๙" w:cs="TH SarabunIT๙"/>
          <w:b/>
          <w:bCs/>
          <w:sz w:val="36"/>
          <w:szCs w:val="36"/>
          <w:cs/>
        </w:rPr>
      </w:pPr>
    </w:p>
    <w:p w14:paraId="737F4000" w14:textId="7426EEAE" w:rsidR="00007183" w:rsidRDefault="00544805" w:rsidP="00DD71BE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5" w:hanging="426"/>
        <w:contextualSpacing w:val="0"/>
        <w:rPr>
          <w:rFonts w:ascii="TH SarabunIT๙" w:eastAsia="Sarabun" w:hAnsi="TH SarabunIT๙" w:cs="TH SarabunIT๙"/>
          <w:b/>
          <w:sz w:val="32"/>
          <w:szCs w:val="32"/>
        </w:rPr>
      </w:pPr>
      <w:r w:rsidRPr="00544805">
        <w:rPr>
          <w:rFonts w:ascii="TH SarabunIT๙" w:eastAsia="Sarabun" w:hAnsi="TH SarabunIT๙" w:cs="TH SarabunIT๙" w:hint="cs"/>
          <w:bCs/>
          <w:sz w:val="32"/>
          <w:szCs w:val="32"/>
          <w:cs/>
        </w:rPr>
        <w:t>สถานการณ์การพัฒนาของกลุ่มจังหวัด</w:t>
      </w:r>
      <w:r w:rsidR="00737640" w:rsidRPr="00737640">
        <w:rPr>
          <w:rFonts w:ascii="TH SarabunIT๙" w:eastAsia="Sarabun" w:hAnsi="TH SarabunIT๙" w:cs="TH SarabunIT๙" w:hint="cs"/>
          <w:bCs/>
          <w:sz w:val="32"/>
          <w:szCs w:val="32"/>
          <w:cs/>
        </w:rPr>
        <w:t>โดยสรุป</w:t>
      </w:r>
    </w:p>
    <w:p w14:paraId="2E08DFDD" w14:textId="1051F772" w:rsidR="00544805" w:rsidRPr="00737640" w:rsidRDefault="00544805" w:rsidP="00737640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FD6BD3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ภาพรวม</w:t>
      </w:r>
      <w:bookmarkStart w:id="0" w:name="_Hlk130470536"/>
      <w:r w:rsidR="00737640" w:rsidRPr="00FD6BD3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ผล</w:t>
      </w:r>
      <w:r w:rsidR="00737640" w:rsidRPr="00FD6BD3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การพัฒนาตามประเด็นการพัฒนาที่สำคัญของกลุ่มจังหวัดในระยะที่ผ่านมา</w:t>
      </w:r>
      <w:bookmarkEnd w:id="0"/>
      <w:r w:rsidR="00737640" w:rsidRPr="00FD6BD3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</w:t>
      </w:r>
      <w:r w:rsidR="00FD6BD3">
        <w:rPr>
          <w:rFonts w:ascii="TH SarabunIT๙" w:eastAsia="Sarabun" w:hAnsi="TH SarabunIT๙" w:cs="TH SarabunIT๙"/>
          <w:b/>
          <w:bCs/>
          <w:sz w:val="32"/>
          <w:szCs w:val="32"/>
          <w:cs/>
        </w:rPr>
        <w:br/>
      </w:r>
      <w:r w:rsidR="00737640" w:rsidRPr="00FD6BD3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(พ.ศ. 2561</w:t>
      </w:r>
      <w:r w:rsidR="00737640" w:rsidRPr="00737640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</w:t>
      </w:r>
      <w:r w:rsidR="00737640" w:rsidRPr="00737640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–</w:t>
      </w:r>
      <w:r w:rsidR="00737640" w:rsidRPr="00737640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2565)</w:t>
      </w:r>
      <w:r w:rsidR="00F10FBF">
        <w:rPr>
          <w:rFonts w:ascii="TH SarabunIT๙" w:eastAsia="Sarabun" w:hAnsi="TH SarabunIT๙" w:cs="TH SarabunIT๙"/>
          <w:b/>
          <w:bCs/>
          <w:sz w:val="32"/>
          <w:szCs w:val="32"/>
        </w:rPr>
        <w:t xml:space="preserve"> </w:t>
      </w:r>
      <w:r w:rsidR="00F10FBF" w:rsidRPr="00F10FBF">
        <w:rPr>
          <w:rFonts w:ascii="TH SarabunIT๙" w:eastAsia="Sarabun" w:hAnsi="TH SarabunIT๙" w:cs="TH SarabunIT๙"/>
          <w:i/>
          <w:iCs/>
          <w:sz w:val="32"/>
          <w:szCs w:val="32"/>
        </w:rPr>
        <w:t>(</w:t>
      </w:r>
      <w:r w:rsidR="00F10FBF">
        <w:rPr>
          <w:rFonts w:ascii="TH SarabunIT๙" w:eastAsia="Sarabun" w:hAnsi="TH SarabunIT๙" w:cs="TH SarabunIT๙" w:hint="cs"/>
          <w:i/>
          <w:iCs/>
          <w:sz w:val="32"/>
          <w:szCs w:val="32"/>
          <w:cs/>
        </w:rPr>
        <w:t>ให้แสดง</w:t>
      </w:r>
      <w:r w:rsidR="00F10FBF" w:rsidRPr="00F10FBF">
        <w:rPr>
          <w:rFonts w:ascii="TH SarabunIT๙" w:eastAsia="Sarabun" w:hAnsi="TH SarabunIT๙" w:cs="TH SarabunIT๙" w:hint="cs"/>
          <w:i/>
          <w:iCs/>
          <w:sz w:val="32"/>
          <w:szCs w:val="32"/>
          <w:cs/>
        </w:rPr>
        <w:t>ผลการพัฒนา</w:t>
      </w:r>
      <w:r w:rsidR="00F10FBF">
        <w:rPr>
          <w:rFonts w:ascii="TH SarabunIT๙" w:eastAsia="Sarabun" w:hAnsi="TH SarabunIT๙" w:cs="TH SarabunIT๙" w:hint="cs"/>
          <w:i/>
          <w:iCs/>
          <w:sz w:val="32"/>
          <w:szCs w:val="32"/>
          <w:cs/>
        </w:rPr>
        <w:t>โดยเปรียบ</w:t>
      </w:r>
      <w:r w:rsidR="00F10FBF" w:rsidRPr="00F10FBF">
        <w:rPr>
          <w:rFonts w:ascii="TH SarabunIT๙" w:eastAsia="Sarabun" w:hAnsi="TH SarabunIT๙" w:cs="TH SarabunIT๙" w:hint="cs"/>
          <w:i/>
          <w:iCs/>
          <w:sz w:val="32"/>
          <w:szCs w:val="32"/>
          <w:cs/>
        </w:rPr>
        <w:t>เทียบ</w:t>
      </w:r>
      <w:r w:rsidR="00F10FBF">
        <w:rPr>
          <w:rFonts w:ascii="TH SarabunIT๙" w:eastAsia="Sarabun" w:hAnsi="TH SarabunIT๙" w:cs="TH SarabunIT๙" w:hint="cs"/>
          <w:i/>
          <w:iCs/>
          <w:sz w:val="32"/>
          <w:szCs w:val="32"/>
          <w:cs/>
        </w:rPr>
        <w:t>กับ</w:t>
      </w:r>
      <w:r w:rsidR="00F10FBF" w:rsidRPr="00F10FBF">
        <w:rPr>
          <w:rFonts w:ascii="TH SarabunIT๙" w:eastAsia="Sarabun" w:hAnsi="TH SarabunIT๙" w:cs="TH SarabunIT๙" w:hint="cs"/>
          <w:i/>
          <w:iCs/>
          <w:sz w:val="32"/>
          <w:szCs w:val="32"/>
          <w:cs/>
        </w:rPr>
        <w:t>ค่าเป้าหมายหรือตัวชี้วัดของประเด็นการพัฒนาสำคัญที่กำหนด</w:t>
      </w:r>
      <w:r w:rsidR="00F10FBF" w:rsidRPr="00F10FBF">
        <w:rPr>
          <w:rFonts w:ascii="TH SarabunIT๙" w:eastAsia="Sarabun" w:hAnsi="TH SarabunIT๙" w:cs="TH SarabunIT๙"/>
          <w:i/>
          <w:iCs/>
          <w:sz w:val="32"/>
          <w:szCs w:val="32"/>
        </w:rPr>
        <w:t>)</w:t>
      </w:r>
    </w:p>
    <w:p w14:paraId="27EDD1C5" w14:textId="5BBA9965" w:rsidR="0018421C" w:rsidRPr="00544805" w:rsidRDefault="0018421C" w:rsidP="00DD71B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027"/>
        </w:tabs>
        <w:spacing w:after="120" w:line="240" w:lineRule="auto"/>
        <w:ind w:left="993"/>
        <w:jc w:val="thaiDistribute"/>
        <w:rPr>
          <w:rFonts w:ascii="TH SarabunIT๙" w:eastAsia="Sarabun" w:hAnsi="TH SarabunIT๙" w:cs="TH SarabunIT๙"/>
          <w:b/>
          <w:sz w:val="32"/>
          <w:szCs w:val="32"/>
        </w:rPr>
      </w:pP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23EBC888" w14:textId="5D712088" w:rsidR="00544805" w:rsidRPr="00544805" w:rsidRDefault="0018421C" w:rsidP="00DD71BE">
      <w:pPr>
        <w:pStyle w:val="ListParagraph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8421C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สถานการณ์</w:t>
      </w:r>
      <w:bookmarkStart w:id="1" w:name="_Hlk130399981"/>
      <w:r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การพัฒนา</w:t>
      </w:r>
      <w:bookmarkEnd w:id="1"/>
      <w:r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ในมิติต่าง</w:t>
      </w:r>
      <w:r w:rsidR="00DA2586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ๆ</w:t>
      </w:r>
      <w:r w:rsidR="00F10FBF">
        <w:rPr>
          <w:rFonts w:ascii="TH SarabunIT๙" w:eastAsia="Sarabun" w:hAnsi="TH SarabunIT๙" w:cs="TH SarabunIT๙"/>
          <w:b/>
          <w:bCs/>
          <w:sz w:val="32"/>
          <w:szCs w:val="32"/>
        </w:rPr>
        <w:t xml:space="preserve"> </w:t>
      </w:r>
      <w:r w:rsidR="00F10FBF">
        <w:rPr>
          <w:rFonts w:ascii="TH SarabunIT๙" w:eastAsia="Sarabun" w:hAnsi="TH SarabunIT๙" w:cs="TH SarabunIT๙"/>
          <w:i/>
          <w:iCs/>
          <w:sz w:val="32"/>
          <w:szCs w:val="32"/>
        </w:rPr>
        <w:t>(</w:t>
      </w:r>
      <w:r w:rsidR="00F10FBF">
        <w:rPr>
          <w:rFonts w:ascii="TH SarabunIT๙" w:eastAsia="Sarabun" w:hAnsi="TH SarabunIT๙" w:cs="TH SarabunIT๙" w:hint="cs"/>
          <w:i/>
          <w:iCs/>
          <w:sz w:val="32"/>
          <w:szCs w:val="32"/>
          <w:cs/>
        </w:rPr>
        <w:t>ให้วิเคราะห์ข้อมูลย้อนหลังไม่น้อยกว่า 5 ปี)</w:t>
      </w:r>
    </w:p>
    <w:p w14:paraId="3B89F893" w14:textId="69954A4E" w:rsidR="00007183" w:rsidRDefault="0018421C" w:rsidP="00DD71BE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426" w:firstLine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สถานการณ์ด้านเศรษฐกิจที่สำคัญ</w:t>
      </w:r>
    </w:p>
    <w:p w14:paraId="36A70A65" w14:textId="726EB75C" w:rsidR="0018421C" w:rsidRDefault="00544805" w:rsidP="00DD71B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356"/>
        </w:tabs>
        <w:spacing w:after="120" w:line="240" w:lineRule="auto"/>
        <w:ind w:left="1701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5F45B150" w14:textId="7709656F" w:rsidR="0018421C" w:rsidRDefault="0018421C" w:rsidP="00DD71BE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426" w:firstLine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สถานการณ์ด้านสังคมที่สำคัญ</w:t>
      </w:r>
    </w:p>
    <w:p w14:paraId="04997F36" w14:textId="1C7D31F8" w:rsidR="0018421C" w:rsidRPr="0018421C" w:rsidRDefault="00544805" w:rsidP="00DD71B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356"/>
        </w:tabs>
        <w:spacing w:after="120" w:line="240" w:lineRule="auto"/>
        <w:ind w:left="1701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34BEBA69" w14:textId="3184F314" w:rsidR="0018421C" w:rsidRDefault="0018421C" w:rsidP="00DD71BE">
      <w:pPr>
        <w:pStyle w:val="ListParagraph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120" w:line="240" w:lineRule="auto"/>
        <w:ind w:left="426" w:firstLine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bookmarkStart w:id="2" w:name="_Hlk130399935"/>
      <w:r w:rsidRPr="00021BA9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สถานการณ์การพัฒนา</w:t>
      </w:r>
      <w:bookmarkEnd w:id="2"/>
      <w:r w:rsidRPr="000340D2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ด้าน</w:t>
      </w:r>
      <w:r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ทรัพยากรธรรมชาติและสิ่งแวดล้อม</w:t>
      </w:r>
      <w:r w:rsidR="00E32270"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ที่สำคัญ</w:t>
      </w:r>
    </w:p>
    <w:p w14:paraId="3B0905A5" w14:textId="40C24F77" w:rsidR="0018421C" w:rsidRDefault="00544805" w:rsidP="00DD71B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356"/>
        </w:tabs>
        <w:spacing w:after="120" w:line="240" w:lineRule="auto"/>
        <w:ind w:left="1701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325C8DE0" w14:textId="45E51690" w:rsidR="009E087F" w:rsidRPr="001B57C1" w:rsidRDefault="009E087F" w:rsidP="00DD71BE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 w:hanging="425"/>
        <w:contextualSpacing w:val="0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lastRenderedPageBreak/>
        <w:t>ปัจจัยและแนวโน้มการเปลี่ยนแปลงที่คาดว่าจะส่งผลต่อการพัฒนา</w:t>
      </w:r>
    </w:p>
    <w:p w14:paraId="23BB9A1A" w14:textId="71BE28B1" w:rsidR="0047474F" w:rsidRPr="00F555AC" w:rsidRDefault="00143799" w:rsidP="00DD71BE">
      <w:pPr>
        <w:pStyle w:val="ListParagraph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bookmarkStart w:id="3" w:name="_Hlk130123694"/>
      <w:bookmarkStart w:id="4" w:name="_Hlk130122836"/>
      <w:r w:rsidRPr="00F555AC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บริบทการเปลี่ยนแปลงที่ส่งผลต่อการพัฒนา</w:t>
      </w:r>
      <w:r w:rsidR="00C56DC6" w:rsidRPr="00F555AC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กลุ่มจังหวัด</w:t>
      </w:r>
    </w:p>
    <w:p w14:paraId="099C5617" w14:textId="77777777" w:rsidR="00544805" w:rsidRDefault="001024DD" w:rsidP="00DD71BE">
      <w:pPr>
        <w:pStyle w:val="ListParagraph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027"/>
        </w:tabs>
        <w:spacing w:after="120" w:line="240" w:lineRule="auto"/>
        <w:ind w:left="1701" w:hanging="708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u w:val="dotted"/>
        </w:rPr>
      </w:pPr>
      <w:bookmarkStart w:id="5" w:name="_Hlk130123221"/>
      <w:bookmarkStart w:id="6" w:name="_Hlk130481454"/>
      <w:bookmarkEnd w:id="3"/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bookmarkEnd w:id="5"/>
    </w:p>
    <w:bookmarkEnd w:id="6"/>
    <w:p w14:paraId="6A7E714B" w14:textId="77777777" w:rsidR="00544805" w:rsidRPr="00544805" w:rsidRDefault="006A4205" w:rsidP="00DD71BE">
      <w:pPr>
        <w:pStyle w:val="ListParagraph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027"/>
        </w:tabs>
        <w:spacing w:after="120" w:line="240" w:lineRule="auto"/>
        <w:ind w:left="1701" w:hanging="708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544805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544805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544805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544805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544805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bookmarkStart w:id="7" w:name="_Hlk130123403"/>
      <w:bookmarkEnd w:id="4"/>
    </w:p>
    <w:bookmarkEnd w:id="7"/>
    <w:p w14:paraId="51391D73" w14:textId="4371EDF1" w:rsidR="005A045B" w:rsidRPr="001B57C1" w:rsidRDefault="005A045B" w:rsidP="00DD71BE">
      <w:pPr>
        <w:pStyle w:val="ListParagraph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1B57C1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การวิเคราะห์สภาพแวดล้อม</w:t>
      </w:r>
      <w:r w:rsidR="00C57634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ของกลุ่มจังหวัด</w:t>
      </w:r>
    </w:p>
    <w:p w14:paraId="02DE87F6" w14:textId="77777777" w:rsidR="00FF0931" w:rsidRPr="00612B00" w:rsidRDefault="00FF0931" w:rsidP="00DD71B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after="120" w:line="240" w:lineRule="auto"/>
        <w:ind w:left="993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</w:pPr>
      <w:bookmarkStart w:id="8" w:name="_Hlk130816588"/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bookmarkEnd w:id="8"/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612B00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2E12A56F" w14:textId="737F0838" w:rsidR="00FF0931" w:rsidRPr="004A1346" w:rsidRDefault="00FF0931" w:rsidP="00DD71BE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/>
        <w:contextualSpacing w:val="0"/>
        <w:jc w:val="center"/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eastAsia="Sarabun" w:hAnsi="TH SarabunIT๙" w:cs="TH SarabunIT๙" w:hint="cs"/>
          <w:b/>
          <w:bCs/>
          <w:color w:val="000000" w:themeColor="text1"/>
          <w:sz w:val="32"/>
          <w:szCs w:val="32"/>
          <w:cs/>
        </w:rPr>
        <w:t>ตัวอย่าง</w:t>
      </w:r>
      <w:r w:rsidRPr="004A1346">
        <w:rPr>
          <w:rFonts w:ascii="TH SarabunIT๙" w:eastAsia="Sarabun" w:hAnsi="TH SarabunIT๙" w:cs="TH SarabunIT๙"/>
          <w:b/>
          <w:bCs/>
          <w:color w:val="000000" w:themeColor="text1"/>
          <w:sz w:val="32"/>
          <w:szCs w:val="32"/>
          <w:cs/>
        </w:rPr>
        <w:t>ตารางวิเคราะห์สภาพแวดล้อม</w:t>
      </w:r>
    </w:p>
    <w:tbl>
      <w:tblPr>
        <w:tblStyle w:val="TableGrid"/>
        <w:tblW w:w="8029" w:type="dxa"/>
        <w:tblInd w:w="9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4"/>
        <w:gridCol w:w="4015"/>
      </w:tblGrid>
      <w:tr w:rsidR="00FF0931" w:rsidRPr="006F70B1" w14:paraId="02ED9913" w14:textId="77777777" w:rsidTr="00FF0931">
        <w:trPr>
          <w:trHeight w:val="397"/>
        </w:trPr>
        <w:tc>
          <w:tcPr>
            <w:tcW w:w="4014" w:type="dxa"/>
            <w:shd w:val="clear" w:color="auto" w:fill="D9D9D9" w:themeFill="background1" w:themeFillShade="D9"/>
            <w:vAlign w:val="center"/>
          </w:tcPr>
          <w:p w14:paraId="1C616E97" w14:textId="77777777" w:rsidR="00FF0931" w:rsidRPr="006F70B1" w:rsidRDefault="00FF0931" w:rsidP="00DD71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contextualSpacing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32"/>
                <w:szCs w:val="32"/>
                <w:cs/>
              </w:rPr>
              <w:t>จุดแข็ง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  <w:t xml:space="preserve"> (Strength)</w:t>
            </w:r>
          </w:p>
        </w:tc>
        <w:tc>
          <w:tcPr>
            <w:tcW w:w="4015" w:type="dxa"/>
            <w:shd w:val="clear" w:color="auto" w:fill="D9D9D9" w:themeFill="background1" w:themeFillShade="D9"/>
            <w:vAlign w:val="center"/>
          </w:tcPr>
          <w:p w14:paraId="60DC6A79" w14:textId="77777777" w:rsidR="00FF0931" w:rsidRPr="006F70B1" w:rsidRDefault="00FF0931" w:rsidP="00DD71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contextualSpacing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32"/>
                <w:szCs w:val="32"/>
                <w:cs/>
              </w:rPr>
              <w:t>จุดอ่อน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  <w:t xml:space="preserve"> (Weakness)</w:t>
            </w:r>
          </w:p>
        </w:tc>
      </w:tr>
      <w:tr w:rsidR="00FF0931" w:rsidRPr="006F70B1" w14:paraId="2069996F" w14:textId="77777777" w:rsidTr="00FF0931">
        <w:tc>
          <w:tcPr>
            <w:tcW w:w="4014" w:type="dxa"/>
            <w:shd w:val="clear" w:color="auto" w:fill="auto"/>
            <w:vAlign w:val="center"/>
          </w:tcPr>
          <w:p w14:paraId="70161DB4" w14:textId="3F3F1B7E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4" w:right="463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</w:t>
            </w:r>
          </w:p>
          <w:p w14:paraId="1B7E7E41" w14:textId="659995F9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4" w:right="463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</w:t>
            </w:r>
          </w:p>
          <w:p w14:paraId="5EBE3165" w14:textId="46786A05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5" w:right="465" w:hanging="425"/>
              <w:contextualSpacing w:val="0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</w:t>
            </w:r>
          </w:p>
        </w:tc>
        <w:tc>
          <w:tcPr>
            <w:tcW w:w="4015" w:type="dxa"/>
            <w:shd w:val="clear" w:color="auto" w:fill="auto"/>
            <w:vAlign w:val="center"/>
          </w:tcPr>
          <w:p w14:paraId="4179C8DB" w14:textId="148823E7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683" w:right="182" w:hanging="567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</w:t>
            </w:r>
          </w:p>
          <w:p w14:paraId="781B593D" w14:textId="45D5FF7A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683" w:right="182" w:hanging="567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</w:t>
            </w:r>
          </w:p>
          <w:p w14:paraId="4C3B77A4" w14:textId="3DB6CBC1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683" w:right="182" w:hanging="567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</w:t>
            </w:r>
          </w:p>
        </w:tc>
      </w:tr>
      <w:tr w:rsidR="00FF0931" w:rsidRPr="006F70B1" w14:paraId="44637523" w14:textId="77777777" w:rsidTr="00FF0931">
        <w:trPr>
          <w:trHeight w:val="397"/>
        </w:trPr>
        <w:tc>
          <w:tcPr>
            <w:tcW w:w="4014" w:type="dxa"/>
            <w:shd w:val="clear" w:color="auto" w:fill="D9D9D9" w:themeFill="background1" w:themeFillShade="D9"/>
            <w:vAlign w:val="center"/>
          </w:tcPr>
          <w:p w14:paraId="0E2FFC69" w14:textId="77777777" w:rsidR="00FF0931" w:rsidRPr="006F70B1" w:rsidRDefault="00FF0931" w:rsidP="00DD71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contextualSpacing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32"/>
                <w:szCs w:val="32"/>
                <w:cs/>
              </w:rPr>
              <w:t>โอกาส</w:t>
            </w:r>
            <w:r w:rsidRPr="006F70B1">
              <w:rPr>
                <w:rFonts w:ascii="TH SarabunIT๙" w:eastAsia="Sarabun" w:hAnsi="TH SarabunIT๙" w:cs="TH SarabunIT๙"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  <w:t>(Opportunity)</w:t>
            </w:r>
          </w:p>
        </w:tc>
        <w:tc>
          <w:tcPr>
            <w:tcW w:w="4015" w:type="dxa"/>
            <w:shd w:val="clear" w:color="auto" w:fill="D9D9D9" w:themeFill="background1" w:themeFillShade="D9"/>
            <w:vAlign w:val="center"/>
          </w:tcPr>
          <w:p w14:paraId="61F30DC0" w14:textId="77777777" w:rsidR="00FF0931" w:rsidRPr="006F70B1" w:rsidRDefault="00FF0931" w:rsidP="00DD71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contextualSpacing/>
              <w:jc w:val="center"/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 w:hint="cs"/>
                <w:bCs/>
                <w:color w:val="000000" w:themeColor="text1"/>
                <w:sz w:val="32"/>
                <w:szCs w:val="32"/>
                <w:cs/>
              </w:rPr>
              <w:t>อุปสรรค</w:t>
            </w:r>
            <w:r w:rsidRPr="006F70B1">
              <w:rPr>
                <w:rFonts w:ascii="TH SarabunIT๙" w:eastAsia="Sarabun" w:hAnsi="TH SarabunIT๙" w:cs="TH SarabunIT๙"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6F70B1">
              <w:rPr>
                <w:rFonts w:ascii="TH SarabunIT๙" w:eastAsia="Sarabun" w:hAnsi="TH SarabunIT๙" w:cs="TH SarabunIT๙"/>
                <w:b/>
                <w:color w:val="000000" w:themeColor="text1"/>
                <w:sz w:val="32"/>
                <w:szCs w:val="32"/>
              </w:rPr>
              <w:t>(Threat)</w:t>
            </w:r>
          </w:p>
        </w:tc>
      </w:tr>
      <w:tr w:rsidR="00FF0931" w:rsidRPr="006F70B1" w14:paraId="4F4166A5" w14:textId="77777777" w:rsidTr="00FF0931">
        <w:tc>
          <w:tcPr>
            <w:tcW w:w="4014" w:type="dxa"/>
            <w:shd w:val="clear" w:color="auto" w:fill="auto"/>
            <w:vAlign w:val="center"/>
          </w:tcPr>
          <w:p w14:paraId="36919941" w14:textId="64C8CCA4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4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</w:t>
            </w:r>
          </w:p>
          <w:p w14:paraId="0AB12EC7" w14:textId="5687596B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4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</w:t>
            </w:r>
          </w:p>
          <w:p w14:paraId="4A5C4BCE" w14:textId="34607C80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95" w:hanging="425"/>
              <w:contextualSpacing w:val="0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</w:t>
            </w:r>
          </w:p>
        </w:tc>
        <w:tc>
          <w:tcPr>
            <w:tcW w:w="4015" w:type="dxa"/>
            <w:shd w:val="clear" w:color="auto" w:fill="auto"/>
            <w:vAlign w:val="center"/>
          </w:tcPr>
          <w:p w14:paraId="51D4EA90" w14:textId="7495031A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41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</w:t>
            </w:r>
          </w:p>
          <w:p w14:paraId="70377026" w14:textId="13A4FD06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41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</w:t>
            </w:r>
          </w:p>
          <w:p w14:paraId="19D659D8" w14:textId="3B8B9D55" w:rsidR="00FF0931" w:rsidRPr="006F70B1" w:rsidRDefault="00FF0931" w:rsidP="00DD71BE">
            <w:pPr>
              <w:pStyle w:val="ListParagraph"/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ind w:left="541" w:hanging="425"/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</w:pPr>
            <w:r w:rsidRPr="006F70B1">
              <w:rPr>
                <w:rFonts w:ascii="TH SarabunIT๙" w:eastAsia="Sarabun" w:hAnsi="TH SarabunIT๙" w:cs="TH SarabunIT๙"/>
                <w:color w:val="000000" w:themeColor="text1"/>
                <w:sz w:val="32"/>
                <w:szCs w:val="32"/>
              </w:rPr>
              <w:t>………………………………………………………</w:t>
            </w:r>
          </w:p>
        </w:tc>
      </w:tr>
    </w:tbl>
    <w:p w14:paraId="7F14B524" w14:textId="77777777" w:rsidR="00737640" w:rsidRPr="00737640" w:rsidRDefault="00737640" w:rsidP="007376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rPr>
          <w:rFonts w:ascii="TH SarabunIT๙" w:eastAsia="Sarabun" w:hAnsi="TH SarabunIT๙" w:cs="TH SarabunIT๙"/>
          <w:b/>
          <w:bCs/>
          <w:sz w:val="32"/>
          <w:szCs w:val="32"/>
        </w:rPr>
      </w:pPr>
    </w:p>
    <w:p w14:paraId="7743AF98" w14:textId="77777777" w:rsidR="004D4A3E" w:rsidRDefault="007C2103" w:rsidP="002063A6">
      <w:pPr>
        <w:pStyle w:val="ListParagraph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120" w:line="240" w:lineRule="auto"/>
        <w:ind w:left="425" w:hanging="425"/>
        <w:contextualSpacing w:val="0"/>
        <w:rPr>
          <w:rFonts w:ascii="TH SarabunIT๙" w:eastAsia="Sarabun" w:hAnsi="TH SarabunIT๙" w:cs="TH SarabunIT๙"/>
          <w:b/>
          <w:bCs/>
          <w:sz w:val="32"/>
          <w:szCs w:val="32"/>
          <w:u w:val="dotted"/>
        </w:rPr>
      </w:pPr>
      <w:r w:rsidRPr="00737640">
        <w:rPr>
          <w:rFonts w:ascii="TH SarabunIT๙" w:eastAsia="Sarabun" w:hAnsi="TH SarabunIT๙" w:cs="TH SarabunIT๙" w:hint="cs"/>
          <w:b/>
          <w:bCs/>
          <w:spacing w:val="-2"/>
          <w:sz w:val="32"/>
          <w:szCs w:val="32"/>
          <w:cs/>
        </w:rPr>
        <w:lastRenderedPageBreak/>
        <w:t>วัตถุประสงค์และทิศทาง</w:t>
      </w:r>
      <w:r w:rsidR="00053299" w:rsidRPr="00737640">
        <w:rPr>
          <w:rFonts w:ascii="TH SarabunIT๙" w:eastAsia="Sarabun" w:hAnsi="TH SarabunIT๙" w:cs="TH SarabunIT๙" w:hint="cs"/>
          <w:b/>
          <w:bCs/>
          <w:spacing w:val="-2"/>
          <w:sz w:val="32"/>
          <w:szCs w:val="32"/>
          <w:cs/>
        </w:rPr>
        <w:t>การพัฒนาในอนาค</w:t>
      </w:r>
      <w:bookmarkStart w:id="9" w:name="_GoBack"/>
      <w:bookmarkEnd w:id="9"/>
      <w:r w:rsidR="00053299" w:rsidRPr="00737640">
        <w:rPr>
          <w:rFonts w:ascii="TH SarabunIT๙" w:eastAsia="Sarabun" w:hAnsi="TH SarabunIT๙" w:cs="TH SarabunIT๙" w:hint="cs"/>
          <w:b/>
          <w:bCs/>
          <w:spacing w:val="-2"/>
          <w:sz w:val="32"/>
          <w:szCs w:val="32"/>
          <w:cs/>
        </w:rPr>
        <w:t>ตของกลุ่มจังหวัด</w:t>
      </w:r>
      <w:r w:rsidR="00737640" w:rsidRPr="00737640">
        <w:rPr>
          <w:rFonts w:ascii="TH SarabunIT๙" w:eastAsia="Sarabun" w:hAnsi="TH SarabunIT๙" w:cs="TH SarabunIT๙" w:hint="cs"/>
          <w:b/>
          <w:bCs/>
          <w:spacing w:val="-2"/>
          <w:sz w:val="32"/>
          <w:szCs w:val="32"/>
          <w:cs/>
        </w:rPr>
        <w:t>ในระยะ</w:t>
      </w:r>
      <w:r w:rsidR="00737640" w:rsidRPr="00737640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5 ปี (พ</w:t>
      </w:r>
      <w:r w:rsidR="00737640" w:rsidRPr="00737640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.</w:t>
      </w:r>
      <w:r w:rsidR="00737640" w:rsidRPr="00737640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ศ</w:t>
      </w:r>
      <w:r w:rsidR="00737640" w:rsidRPr="00737640">
        <w:rPr>
          <w:rFonts w:ascii="TH SarabunIT๙" w:eastAsia="Sarabun" w:hAnsi="TH SarabunIT๙" w:cs="TH SarabunIT๙"/>
          <w:b/>
          <w:bCs/>
          <w:sz w:val="32"/>
          <w:szCs w:val="32"/>
          <w:cs/>
        </w:rPr>
        <w:t>. 2566 – 2570</w:t>
      </w:r>
      <w:r w:rsidR="00737640" w:rsidRPr="00737640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)</w:t>
      </w:r>
    </w:p>
    <w:p w14:paraId="7927351E" w14:textId="25B7C3D5" w:rsidR="00FF0931" w:rsidRPr="004A3C09" w:rsidRDefault="00627CA5" w:rsidP="002063A6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4A3C09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วัตถุประสงค์</w:t>
      </w:r>
    </w:p>
    <w:p w14:paraId="0ED3699C" w14:textId="47D80426" w:rsidR="00627CA5" w:rsidRPr="002063A6" w:rsidRDefault="00627CA5" w:rsidP="002063A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027"/>
        </w:tabs>
        <w:spacing w:after="120" w:line="240" w:lineRule="auto"/>
        <w:ind w:left="1264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u w:val="dotted"/>
        </w:rPr>
      </w:pPr>
      <w:bookmarkStart w:id="10" w:name="_Hlk130481691"/>
      <w:bookmarkStart w:id="11" w:name="_Hlk130481528"/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bookmarkStart w:id="12" w:name="_Hlk130481492"/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bookmarkEnd w:id="12"/>
      <w:r w:rsidRPr="002063A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063A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063A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063A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bookmarkEnd w:id="10"/>
    <w:p w14:paraId="5D32E4F6" w14:textId="04830CE0" w:rsidR="00627CA5" w:rsidRPr="004A3C09" w:rsidRDefault="00627CA5" w:rsidP="002063A6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</w:rPr>
      </w:pPr>
      <w:r w:rsidRPr="004A3C09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>ทิศทางการพัฒนา</w:t>
      </w:r>
      <w:r w:rsidR="00F33161">
        <w:rPr>
          <w:rFonts w:ascii="TH SarabunIT๙" w:eastAsia="Sarabun" w:hAnsi="TH SarabunIT๙" w:cs="TH SarabunIT๙" w:hint="cs"/>
          <w:b/>
          <w:bCs/>
          <w:sz w:val="32"/>
          <w:szCs w:val="32"/>
          <w:cs/>
        </w:rPr>
        <w:t xml:space="preserve"> </w:t>
      </w:r>
    </w:p>
    <w:p w14:paraId="030715D4" w14:textId="5B135AC8" w:rsidR="00627CA5" w:rsidRPr="002063A6" w:rsidRDefault="00627CA5" w:rsidP="002063A6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027"/>
        </w:tabs>
        <w:spacing w:after="120" w:line="240" w:lineRule="auto"/>
        <w:ind w:left="1264"/>
        <w:contextualSpacing w:val="0"/>
        <w:jc w:val="thaiDistribute"/>
        <w:rPr>
          <w:rFonts w:ascii="TH SarabunIT๙" w:eastAsia="Sarabun" w:hAnsi="TH SarabunIT๙" w:cs="TH SarabunIT๙"/>
          <w:b/>
          <w:bCs/>
          <w:sz w:val="32"/>
          <w:szCs w:val="32"/>
          <w:u w:val="dotted"/>
        </w:rPr>
      </w:pP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1024DD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063A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063A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063A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  <w:r w:rsidRPr="002063A6">
        <w:rPr>
          <w:rFonts w:ascii="TH SarabunIT๙" w:eastAsia="Sarabun" w:hAnsi="TH SarabunIT๙" w:cs="TH SarabunIT๙"/>
          <w:b/>
          <w:bCs/>
          <w:sz w:val="32"/>
          <w:szCs w:val="32"/>
          <w:u w:val="dotted"/>
          <w:cs/>
        </w:rPr>
        <w:tab/>
      </w:r>
    </w:p>
    <w:p w14:paraId="4EAD10FE" w14:textId="23EBC542" w:rsidR="00F066EB" w:rsidRPr="00F555AC" w:rsidRDefault="009D0C67" w:rsidP="006A2897">
      <w:pPr>
        <w:pStyle w:val="ListParagraph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993" w:hanging="567"/>
        <w:contextualSpacing w:val="0"/>
        <w:jc w:val="thaiDistribute"/>
        <w:rPr>
          <w:rFonts w:ascii="TH SarabunIT๙" w:eastAsia="Sarabun" w:hAnsi="TH SarabunIT๙" w:cs="TH SarabunIT๙"/>
          <w:b/>
          <w:bCs/>
          <w:spacing w:val="-4"/>
          <w:sz w:val="32"/>
          <w:szCs w:val="32"/>
        </w:rPr>
      </w:pPr>
      <w:r w:rsidRPr="00F555AC">
        <w:rPr>
          <w:rFonts w:ascii="TH SarabunIT๙" w:eastAsia="Sarabun" w:hAnsi="TH SarabunIT๙" w:cs="TH SarabunIT๙" w:hint="cs"/>
          <w:b/>
          <w:bCs/>
          <w:spacing w:val="-4"/>
          <w:sz w:val="32"/>
          <w:szCs w:val="32"/>
          <w:cs/>
        </w:rPr>
        <w:t>แผนงาน/</w:t>
      </w:r>
      <w:r w:rsidR="00F066EB" w:rsidRPr="00F555AC">
        <w:rPr>
          <w:rFonts w:ascii="TH SarabunIT๙" w:eastAsia="Sarabun" w:hAnsi="TH SarabunIT๙" w:cs="TH SarabunIT๙" w:hint="cs"/>
          <w:b/>
          <w:bCs/>
          <w:spacing w:val="-4"/>
          <w:sz w:val="32"/>
          <w:szCs w:val="32"/>
          <w:cs/>
        </w:rPr>
        <w:t>โครงการที่สำคัญที่จำเป็นต้องผลักดันตามวัตถุประสงค์และทิศทางการพัฒนาในอนาคตขอ</w:t>
      </w:r>
      <w:r w:rsidRPr="00F555AC">
        <w:rPr>
          <w:rFonts w:ascii="TH SarabunIT๙" w:eastAsia="Sarabun" w:hAnsi="TH SarabunIT๙" w:cs="TH SarabunIT๙" w:hint="cs"/>
          <w:b/>
          <w:bCs/>
          <w:spacing w:val="-4"/>
          <w:sz w:val="32"/>
          <w:szCs w:val="32"/>
          <w:cs/>
        </w:rPr>
        <w:t>งก</w:t>
      </w:r>
      <w:r w:rsidR="00F066EB" w:rsidRPr="00F555AC">
        <w:rPr>
          <w:rFonts w:ascii="TH SarabunIT๙" w:eastAsia="Sarabun" w:hAnsi="TH SarabunIT๙" w:cs="TH SarabunIT๙" w:hint="cs"/>
          <w:b/>
          <w:bCs/>
          <w:spacing w:val="-4"/>
          <w:sz w:val="32"/>
          <w:szCs w:val="32"/>
          <w:cs/>
        </w:rPr>
        <w:t>ลุ่มจังหวัด</w:t>
      </w:r>
      <w:r w:rsidR="00F10FBF">
        <w:rPr>
          <w:rFonts w:ascii="TH SarabunIT๙" w:eastAsia="Sarabun" w:hAnsi="TH SarabunIT๙" w:cs="TH SarabunIT๙"/>
          <w:b/>
          <w:bCs/>
          <w:spacing w:val="-4"/>
          <w:sz w:val="32"/>
          <w:szCs w:val="32"/>
        </w:rPr>
        <w:t xml:space="preserve"> </w:t>
      </w:r>
      <w:r w:rsidR="00F10FBF">
        <w:rPr>
          <w:rFonts w:ascii="TH SarabunIT๙" w:eastAsia="Sarabun" w:hAnsi="TH SarabunIT๙" w:cs="TH SarabunIT๙"/>
          <w:i/>
          <w:iCs/>
          <w:spacing w:val="-4"/>
          <w:sz w:val="32"/>
          <w:szCs w:val="32"/>
        </w:rPr>
        <w:t>(</w:t>
      </w:r>
      <w:r w:rsidR="00F10FBF">
        <w:rPr>
          <w:rFonts w:ascii="TH SarabunIT๙" w:eastAsia="Sarabun" w:hAnsi="TH SarabunIT๙" w:cs="TH SarabunIT๙" w:hint="cs"/>
          <w:i/>
          <w:iCs/>
          <w:spacing w:val="-4"/>
          <w:sz w:val="32"/>
          <w:szCs w:val="32"/>
          <w:cs/>
        </w:rPr>
        <w:t>ควรมีความเชื่อมโยงกันในลักษณะห่วงโซ่การพัฒนา/ห่วงโซ่คุณค่า (</w:t>
      </w:r>
      <w:r w:rsidR="00F10FBF" w:rsidRPr="00F10FBF">
        <w:rPr>
          <w:rFonts w:ascii="TH SarabunIT๙" w:eastAsia="Sarabun" w:hAnsi="TH SarabunIT๙" w:cs="TH SarabunIT๙"/>
          <w:i/>
          <w:iCs/>
          <w:spacing w:val="-4"/>
          <w:sz w:val="32"/>
          <w:szCs w:val="32"/>
        </w:rPr>
        <w:t>Value chain</w:t>
      </w:r>
      <w:r w:rsidR="00F10FBF">
        <w:rPr>
          <w:rFonts w:ascii="TH SarabunIT๙" w:eastAsia="Sarabun" w:hAnsi="TH SarabunIT๙" w:cs="TH SarabunIT๙" w:hint="cs"/>
          <w:i/>
          <w:iCs/>
          <w:spacing w:val="-4"/>
          <w:sz w:val="32"/>
          <w:szCs w:val="32"/>
          <w:cs/>
        </w:rPr>
        <w:t>) ที่ส</w:t>
      </w:r>
      <w:r w:rsidR="004957FA">
        <w:rPr>
          <w:rFonts w:ascii="TH SarabunIT๙" w:eastAsia="Sarabun" w:hAnsi="TH SarabunIT๙" w:cs="TH SarabunIT๙" w:hint="cs"/>
          <w:i/>
          <w:iCs/>
          <w:spacing w:val="-4"/>
          <w:sz w:val="32"/>
          <w:szCs w:val="32"/>
          <w:cs/>
        </w:rPr>
        <w:t>ามารถสะท้อนการบรรลุ</w:t>
      </w:r>
      <w:r w:rsidR="004957FA" w:rsidRPr="004957FA">
        <w:rPr>
          <w:rFonts w:ascii="TH SarabunIT๙" w:eastAsia="Sarabun" w:hAnsi="TH SarabunIT๙" w:cs="TH SarabunIT๙" w:hint="cs"/>
          <w:i/>
          <w:iCs/>
          <w:spacing w:val="-4"/>
          <w:sz w:val="32"/>
          <w:szCs w:val="32"/>
          <w:cs/>
        </w:rPr>
        <w:t>วัตถุประสงค</w:t>
      </w:r>
      <w:r w:rsidR="004957FA">
        <w:rPr>
          <w:rFonts w:ascii="TH SarabunIT๙" w:eastAsia="Sarabun" w:hAnsi="TH SarabunIT๙" w:cs="TH SarabunIT๙" w:hint="cs"/>
          <w:i/>
          <w:iCs/>
          <w:spacing w:val="-4"/>
          <w:sz w:val="32"/>
          <w:szCs w:val="32"/>
          <w:cs/>
        </w:rPr>
        <w:t>์ได้)</w:t>
      </w:r>
    </w:p>
    <w:bookmarkEnd w:id="11"/>
    <w:p w14:paraId="1D3AEB26" w14:textId="4B3C71EC" w:rsidR="003E3911" w:rsidRPr="00F555AC" w:rsidRDefault="003E3911" w:rsidP="006A2897">
      <w:pPr>
        <w:pStyle w:val="ListParagraph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027"/>
        </w:tabs>
        <w:spacing w:after="120" w:line="240" w:lineRule="auto"/>
        <w:ind w:left="1701" w:hanging="708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  <w:u w:val="dotted"/>
        </w:rPr>
      </w:pPr>
      <w:r w:rsidRPr="00F555AC">
        <w:rPr>
          <w:rFonts w:ascii="TH SarabunIT๙" w:eastAsia="Sarabun" w:hAnsi="TH SarabunIT๙" w:cs="TH SarabunIT๙"/>
          <w:sz w:val="32"/>
          <w:szCs w:val="32"/>
          <w:u w:val="dotted"/>
          <w:cs/>
        </w:rPr>
        <w:t>โครงการ</w:t>
      </w:r>
      <w:r w:rsidR="002063A6" w:rsidRPr="00F555AC">
        <w:rPr>
          <w:rFonts w:ascii="TH SarabunIT๙" w:eastAsia="Sarabun" w:hAnsi="TH SarabunIT๙" w:cs="TH SarabunIT๙"/>
          <w:sz w:val="32"/>
          <w:szCs w:val="32"/>
          <w:u w:val="dotted"/>
          <w:cs/>
        </w:rPr>
        <w:tab/>
      </w:r>
    </w:p>
    <w:p w14:paraId="094B68DD" w14:textId="7ED9DEC3" w:rsidR="003E3911" w:rsidRPr="00F555AC" w:rsidRDefault="003E3911" w:rsidP="006A2897">
      <w:pPr>
        <w:pStyle w:val="ListParagraph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027"/>
        </w:tabs>
        <w:spacing w:after="120" w:line="240" w:lineRule="auto"/>
        <w:ind w:left="1701" w:hanging="708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  <w:u w:val="dotted"/>
        </w:rPr>
      </w:pPr>
      <w:r w:rsidRPr="00F555AC">
        <w:rPr>
          <w:rFonts w:ascii="TH SarabunIT๙" w:eastAsia="Sarabun" w:hAnsi="TH SarabunIT๙" w:cs="TH SarabunIT๙"/>
          <w:sz w:val="32"/>
          <w:szCs w:val="32"/>
          <w:u w:val="dotted"/>
          <w:cs/>
        </w:rPr>
        <w:t>โครงการ</w:t>
      </w:r>
      <w:r w:rsidR="002063A6" w:rsidRPr="00F555AC">
        <w:rPr>
          <w:rFonts w:ascii="TH SarabunIT๙" w:eastAsia="Sarabun" w:hAnsi="TH SarabunIT๙" w:cs="TH SarabunIT๙"/>
          <w:sz w:val="32"/>
          <w:szCs w:val="32"/>
          <w:u w:val="dotted"/>
          <w:cs/>
        </w:rPr>
        <w:tab/>
      </w:r>
    </w:p>
    <w:p w14:paraId="2D029EA2" w14:textId="5168FF66" w:rsidR="003E3911" w:rsidRPr="00F555AC" w:rsidRDefault="003E3911" w:rsidP="006A2897">
      <w:pPr>
        <w:pStyle w:val="ListParagraph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027"/>
        </w:tabs>
        <w:spacing w:after="120" w:line="240" w:lineRule="auto"/>
        <w:ind w:left="1701" w:hanging="708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  <w:u w:val="dotted"/>
        </w:rPr>
      </w:pPr>
      <w:r w:rsidRPr="00F555AC">
        <w:rPr>
          <w:rFonts w:ascii="TH SarabunIT๙" w:eastAsia="Sarabun" w:hAnsi="TH SarabunIT๙" w:cs="TH SarabunIT๙"/>
          <w:sz w:val="32"/>
          <w:szCs w:val="32"/>
          <w:u w:val="dotted"/>
          <w:cs/>
        </w:rPr>
        <w:t>โครงการ</w:t>
      </w:r>
      <w:r w:rsidR="002063A6" w:rsidRPr="00F555AC">
        <w:rPr>
          <w:rFonts w:ascii="TH SarabunIT๙" w:eastAsia="Sarabun" w:hAnsi="TH SarabunIT๙" w:cs="TH SarabunIT๙"/>
          <w:sz w:val="32"/>
          <w:szCs w:val="32"/>
          <w:u w:val="dotted"/>
          <w:cs/>
        </w:rPr>
        <w:tab/>
      </w:r>
    </w:p>
    <w:p w14:paraId="38075B83" w14:textId="525D5168" w:rsidR="003E3911" w:rsidRPr="00F555AC" w:rsidRDefault="003E3911" w:rsidP="006A2897">
      <w:pPr>
        <w:pStyle w:val="ListParagraph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right" w:pos="9027"/>
        </w:tabs>
        <w:spacing w:after="120" w:line="240" w:lineRule="auto"/>
        <w:ind w:left="1701" w:hanging="708"/>
        <w:contextualSpacing w:val="0"/>
        <w:jc w:val="thaiDistribute"/>
        <w:rPr>
          <w:rFonts w:ascii="TH SarabunIT๙" w:eastAsia="Sarabun" w:hAnsi="TH SarabunIT๙" w:cs="TH SarabunIT๙"/>
          <w:sz w:val="32"/>
          <w:szCs w:val="32"/>
          <w:u w:val="dotted"/>
        </w:rPr>
      </w:pPr>
      <w:r w:rsidRPr="00F555AC">
        <w:rPr>
          <w:rFonts w:ascii="TH SarabunIT๙" w:eastAsia="Sarabun" w:hAnsi="TH SarabunIT๙" w:cs="TH SarabunIT๙"/>
          <w:sz w:val="32"/>
          <w:szCs w:val="32"/>
          <w:u w:val="dotted"/>
          <w:cs/>
        </w:rPr>
        <w:t>โครงการ</w:t>
      </w:r>
      <w:r w:rsidR="002063A6" w:rsidRPr="00F555AC">
        <w:rPr>
          <w:rFonts w:ascii="TH SarabunIT๙" w:eastAsia="Sarabun" w:hAnsi="TH SarabunIT๙" w:cs="TH SarabunIT๙"/>
          <w:sz w:val="32"/>
          <w:szCs w:val="32"/>
          <w:u w:val="dotted"/>
          <w:cs/>
        </w:rPr>
        <w:tab/>
      </w:r>
    </w:p>
    <w:p w14:paraId="28FD3D99" w14:textId="6F30A3C3" w:rsidR="009944B6" w:rsidRPr="003E3911" w:rsidRDefault="00627CA5" w:rsidP="003E3911">
      <w:pPr>
        <w:pStyle w:val="ListParagraph"/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51"/>
        <w:contextualSpacing w:val="0"/>
        <w:jc w:val="thaiDistribute"/>
        <w:rPr>
          <w:rFonts w:ascii="TH SarabunIT๙" w:eastAsia="Sarabun" w:hAnsi="TH SarabunIT๙" w:cs="TH SarabunIT๙"/>
          <w:color w:val="000000" w:themeColor="text1"/>
          <w:sz w:val="32"/>
          <w:szCs w:val="32"/>
        </w:rPr>
      </w:pPr>
      <w:r w:rsidRPr="000C7260">
        <w:rPr>
          <w:rFonts w:ascii="TH SarabunIT๙" w:hAnsi="TH SarabunIT๙" w:cs="TH SarabunIT๙"/>
          <w:noProof/>
          <w:sz w:val="144"/>
          <w:szCs w:val="144"/>
        </w:rPr>
        <w:drawing>
          <wp:anchor distT="0" distB="0" distL="114300" distR="114300" simplePos="0" relativeHeight="251659264" behindDoc="0" locked="0" layoutInCell="1" allowOverlap="1" wp14:anchorId="783E62DD" wp14:editId="58B0F391">
            <wp:simplePos x="0" y="0"/>
            <wp:positionH relativeFrom="margin">
              <wp:posOffset>1523365</wp:posOffset>
            </wp:positionH>
            <wp:positionV relativeFrom="paragraph">
              <wp:posOffset>287020</wp:posOffset>
            </wp:positionV>
            <wp:extent cx="2685415" cy="248285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21" b="25221"/>
                    <a:stretch/>
                  </pic:blipFill>
                  <pic:spPr bwMode="auto">
                    <a:xfrm>
                      <a:off x="0" y="0"/>
                      <a:ext cx="268541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944B6" w:rsidRPr="003E3911" w:rsidSect="002D4AE4">
      <w:headerReference w:type="default" r:id="rId9"/>
      <w:pgSz w:w="11907" w:h="16840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3A996" w14:textId="77777777" w:rsidR="00872568" w:rsidRDefault="00872568" w:rsidP="002D4AE4">
      <w:pPr>
        <w:spacing w:line="240" w:lineRule="auto"/>
      </w:pPr>
      <w:r>
        <w:separator/>
      </w:r>
    </w:p>
  </w:endnote>
  <w:endnote w:type="continuationSeparator" w:id="0">
    <w:p w14:paraId="52964606" w14:textId="77777777" w:rsidR="00872568" w:rsidRDefault="00872568" w:rsidP="002D4A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arabun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496C7" w14:textId="77777777" w:rsidR="00872568" w:rsidRDefault="00872568" w:rsidP="002D4AE4">
      <w:pPr>
        <w:spacing w:line="240" w:lineRule="auto"/>
      </w:pPr>
      <w:r>
        <w:separator/>
      </w:r>
    </w:p>
  </w:footnote>
  <w:footnote w:type="continuationSeparator" w:id="0">
    <w:p w14:paraId="33ECF937" w14:textId="77777777" w:rsidR="00872568" w:rsidRDefault="00872568" w:rsidP="002D4A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IT๙" w:hAnsi="TH SarabunIT๙" w:cs="TH SarabunIT๙"/>
        <w:sz w:val="32"/>
        <w:szCs w:val="32"/>
      </w:rPr>
      <w:id w:val="-3625139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ECEBD45" w14:textId="77777777" w:rsidR="002D4AE4" w:rsidRPr="0060334B" w:rsidRDefault="002D4AE4">
        <w:pPr>
          <w:pStyle w:val="Header"/>
          <w:jc w:val="right"/>
          <w:rPr>
            <w:rFonts w:ascii="TH SarabunIT๙" w:hAnsi="TH SarabunIT๙" w:cs="TH SarabunIT๙"/>
            <w:sz w:val="32"/>
            <w:szCs w:val="32"/>
          </w:rPr>
        </w:pPr>
        <w:r w:rsidRPr="0060334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60334B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60334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60334B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60334B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1C3FC753" w14:textId="77777777" w:rsidR="002D4AE4" w:rsidRPr="0060334B" w:rsidRDefault="002D4AE4">
    <w:pPr>
      <w:pStyle w:val="Header"/>
      <w:rPr>
        <w:rFonts w:ascii="TH SarabunIT๙" w:hAnsi="TH SarabunIT๙" w:cs="TH SarabunIT๙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IT๙" w:hAnsi="TH SarabunIT๙" w:cs="TH SarabunIT๙"/>
        <w:sz w:val="32"/>
        <w:szCs w:val="32"/>
      </w:rPr>
      <w:id w:val="189415855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EDD61E0" w14:textId="662BC6BA" w:rsidR="002D4AE4" w:rsidRPr="002D4AE4" w:rsidRDefault="002D4AE4">
        <w:pPr>
          <w:pStyle w:val="Header"/>
          <w:jc w:val="right"/>
          <w:rPr>
            <w:rFonts w:ascii="TH SarabunIT๙" w:hAnsi="TH SarabunIT๙" w:cs="TH SarabunIT๙"/>
            <w:sz w:val="32"/>
            <w:szCs w:val="32"/>
          </w:rPr>
        </w:pPr>
        <w:r w:rsidRPr="002D4AE4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2D4AE4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2D4AE4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Pr="002D4AE4">
          <w:rPr>
            <w:rFonts w:ascii="TH SarabunIT๙" w:hAnsi="TH SarabunIT๙" w:cs="TH SarabunIT๙"/>
            <w:noProof/>
            <w:sz w:val="32"/>
            <w:szCs w:val="32"/>
          </w:rPr>
          <w:t>2</w:t>
        </w:r>
        <w:r w:rsidRPr="002D4AE4">
          <w:rPr>
            <w:rFonts w:ascii="TH SarabunIT๙" w:hAnsi="TH SarabunIT๙" w:cs="TH SarabunIT๙"/>
            <w:noProof/>
            <w:sz w:val="32"/>
            <w:szCs w:val="32"/>
          </w:rPr>
          <w:fldChar w:fldCharType="end"/>
        </w:r>
      </w:p>
    </w:sdtContent>
  </w:sdt>
  <w:p w14:paraId="52632F75" w14:textId="77777777" w:rsidR="002D4AE4" w:rsidRPr="002D4AE4" w:rsidRDefault="002D4AE4">
    <w:pPr>
      <w:pStyle w:val="Header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D85"/>
    <w:multiLevelType w:val="hybridMultilevel"/>
    <w:tmpl w:val="7C08DBB8"/>
    <w:lvl w:ilvl="0" w:tplc="A2FACC2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86375"/>
    <w:multiLevelType w:val="hybridMultilevel"/>
    <w:tmpl w:val="C1567C5A"/>
    <w:lvl w:ilvl="0" w:tplc="F81E3AA6">
      <w:start w:val="1"/>
      <w:numFmt w:val="decimal"/>
      <w:lvlText w:val="4.%1"/>
      <w:lvlJc w:val="left"/>
      <w:pPr>
        <w:ind w:left="2345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 w15:restartNumberingAfterBreak="0">
    <w:nsid w:val="0E2C567A"/>
    <w:multiLevelType w:val="hybridMultilevel"/>
    <w:tmpl w:val="B5BC6DBC"/>
    <w:lvl w:ilvl="0" w:tplc="3404E304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" w15:restartNumberingAfterBreak="0">
    <w:nsid w:val="13ED1885"/>
    <w:multiLevelType w:val="hybridMultilevel"/>
    <w:tmpl w:val="DED06E8A"/>
    <w:lvl w:ilvl="0" w:tplc="7480B3D8">
      <w:start w:val="1"/>
      <w:numFmt w:val="thaiNumbers"/>
      <w:lvlText w:val="W%1 :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56E50"/>
    <w:multiLevelType w:val="hybridMultilevel"/>
    <w:tmpl w:val="7280F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3ABD"/>
    <w:multiLevelType w:val="hybridMultilevel"/>
    <w:tmpl w:val="2C120D14"/>
    <w:lvl w:ilvl="0" w:tplc="29203510">
      <w:start w:val="1"/>
      <w:numFmt w:val="thaiNumbers"/>
      <w:lvlText w:val="T%1 :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6" w15:restartNumberingAfterBreak="0">
    <w:nsid w:val="195A487D"/>
    <w:multiLevelType w:val="hybridMultilevel"/>
    <w:tmpl w:val="19F65640"/>
    <w:lvl w:ilvl="0" w:tplc="5122006A">
      <w:start w:val="1"/>
      <w:numFmt w:val="thaiNumbers"/>
      <w:lvlText w:val="O%1 :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7" w15:restartNumberingAfterBreak="0">
    <w:nsid w:val="1EDA56DC"/>
    <w:multiLevelType w:val="hybridMultilevel"/>
    <w:tmpl w:val="7A3842E0"/>
    <w:lvl w:ilvl="0" w:tplc="0BD07B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80FF0"/>
    <w:multiLevelType w:val="hybridMultilevel"/>
    <w:tmpl w:val="9EC8EBCA"/>
    <w:lvl w:ilvl="0" w:tplc="FFC25E86">
      <w:start w:val="1"/>
      <w:numFmt w:val="decimal"/>
      <w:lvlText w:val="2.1.%1"/>
      <w:lvlJc w:val="left"/>
      <w:pPr>
        <w:ind w:left="7626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8346" w:hanging="360"/>
      </w:pPr>
    </w:lvl>
    <w:lvl w:ilvl="2" w:tplc="0409001B" w:tentative="1">
      <w:start w:val="1"/>
      <w:numFmt w:val="lowerRoman"/>
      <w:lvlText w:val="%3."/>
      <w:lvlJc w:val="right"/>
      <w:pPr>
        <w:ind w:left="9066" w:hanging="180"/>
      </w:pPr>
    </w:lvl>
    <w:lvl w:ilvl="3" w:tplc="0409000F" w:tentative="1">
      <w:start w:val="1"/>
      <w:numFmt w:val="decimal"/>
      <w:lvlText w:val="%4."/>
      <w:lvlJc w:val="left"/>
      <w:pPr>
        <w:ind w:left="9786" w:hanging="360"/>
      </w:pPr>
    </w:lvl>
    <w:lvl w:ilvl="4" w:tplc="04090019" w:tentative="1">
      <w:start w:val="1"/>
      <w:numFmt w:val="lowerLetter"/>
      <w:lvlText w:val="%5."/>
      <w:lvlJc w:val="left"/>
      <w:pPr>
        <w:ind w:left="10506" w:hanging="360"/>
      </w:pPr>
    </w:lvl>
    <w:lvl w:ilvl="5" w:tplc="0409001B" w:tentative="1">
      <w:start w:val="1"/>
      <w:numFmt w:val="lowerRoman"/>
      <w:lvlText w:val="%6."/>
      <w:lvlJc w:val="right"/>
      <w:pPr>
        <w:ind w:left="11226" w:hanging="180"/>
      </w:pPr>
    </w:lvl>
    <w:lvl w:ilvl="6" w:tplc="0409000F" w:tentative="1">
      <w:start w:val="1"/>
      <w:numFmt w:val="decimal"/>
      <w:lvlText w:val="%7."/>
      <w:lvlJc w:val="left"/>
      <w:pPr>
        <w:ind w:left="11946" w:hanging="360"/>
      </w:pPr>
    </w:lvl>
    <w:lvl w:ilvl="7" w:tplc="04090019" w:tentative="1">
      <w:start w:val="1"/>
      <w:numFmt w:val="lowerLetter"/>
      <w:lvlText w:val="%8."/>
      <w:lvlJc w:val="left"/>
      <w:pPr>
        <w:ind w:left="12666" w:hanging="360"/>
      </w:pPr>
    </w:lvl>
    <w:lvl w:ilvl="8" w:tplc="0409001B" w:tentative="1">
      <w:start w:val="1"/>
      <w:numFmt w:val="lowerRoman"/>
      <w:lvlText w:val="%9."/>
      <w:lvlJc w:val="right"/>
      <w:pPr>
        <w:ind w:left="13386" w:hanging="180"/>
      </w:pPr>
    </w:lvl>
  </w:abstractNum>
  <w:abstractNum w:abstractNumId="9" w15:restartNumberingAfterBreak="0">
    <w:nsid w:val="214A4E02"/>
    <w:multiLevelType w:val="hybridMultilevel"/>
    <w:tmpl w:val="69E25F44"/>
    <w:lvl w:ilvl="0" w:tplc="66A66C3C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1D6510A"/>
    <w:multiLevelType w:val="hybridMultilevel"/>
    <w:tmpl w:val="6CDEEE32"/>
    <w:lvl w:ilvl="0" w:tplc="18EA2E76">
      <w:start w:val="1"/>
      <w:numFmt w:val="decimal"/>
      <w:lvlText w:val="%1)"/>
      <w:lvlJc w:val="left"/>
      <w:pPr>
        <w:ind w:left="7626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70979"/>
    <w:multiLevelType w:val="hybridMultilevel"/>
    <w:tmpl w:val="A9F0D454"/>
    <w:lvl w:ilvl="0" w:tplc="3B545D52">
      <w:start w:val="1"/>
      <w:numFmt w:val="decimal"/>
      <w:lvlText w:val="2.3.%1"/>
      <w:lvlJc w:val="left"/>
      <w:pPr>
        <w:ind w:left="7626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37075"/>
    <w:multiLevelType w:val="hybridMultilevel"/>
    <w:tmpl w:val="8DC2D758"/>
    <w:lvl w:ilvl="0" w:tplc="F334DA40">
      <w:start w:val="1"/>
      <w:numFmt w:val="thaiNumbers"/>
      <w:lvlText w:val="S%1 :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2C4A3DF2"/>
    <w:multiLevelType w:val="hybridMultilevel"/>
    <w:tmpl w:val="5258910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CF61F4F"/>
    <w:multiLevelType w:val="hybridMultilevel"/>
    <w:tmpl w:val="84D2F398"/>
    <w:lvl w:ilvl="0" w:tplc="C0FC14CC">
      <w:start w:val="1"/>
      <w:numFmt w:val="decimal"/>
      <w:lvlText w:val="2.%1"/>
      <w:lvlJc w:val="left"/>
      <w:pPr>
        <w:ind w:left="1146" w:hanging="360"/>
      </w:pPr>
      <w:rPr>
        <w:rFonts w:hint="default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72283"/>
    <w:multiLevelType w:val="hybridMultilevel"/>
    <w:tmpl w:val="7E38A4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44E0B"/>
    <w:multiLevelType w:val="hybridMultilevel"/>
    <w:tmpl w:val="974CED36"/>
    <w:lvl w:ilvl="0" w:tplc="1E9CB656">
      <w:start w:val="1"/>
      <w:numFmt w:val="decimal"/>
      <w:lvlText w:val="2.2.%1"/>
      <w:lvlJc w:val="left"/>
      <w:pPr>
        <w:ind w:left="7626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8346" w:hanging="360"/>
      </w:pPr>
    </w:lvl>
    <w:lvl w:ilvl="2" w:tplc="0409001B" w:tentative="1">
      <w:start w:val="1"/>
      <w:numFmt w:val="lowerRoman"/>
      <w:lvlText w:val="%3."/>
      <w:lvlJc w:val="right"/>
      <w:pPr>
        <w:ind w:left="9066" w:hanging="180"/>
      </w:pPr>
    </w:lvl>
    <w:lvl w:ilvl="3" w:tplc="0409000F" w:tentative="1">
      <w:start w:val="1"/>
      <w:numFmt w:val="decimal"/>
      <w:lvlText w:val="%4."/>
      <w:lvlJc w:val="left"/>
      <w:pPr>
        <w:ind w:left="9786" w:hanging="360"/>
      </w:pPr>
    </w:lvl>
    <w:lvl w:ilvl="4" w:tplc="04090019" w:tentative="1">
      <w:start w:val="1"/>
      <w:numFmt w:val="lowerLetter"/>
      <w:lvlText w:val="%5."/>
      <w:lvlJc w:val="left"/>
      <w:pPr>
        <w:ind w:left="10506" w:hanging="360"/>
      </w:pPr>
    </w:lvl>
    <w:lvl w:ilvl="5" w:tplc="0409001B" w:tentative="1">
      <w:start w:val="1"/>
      <w:numFmt w:val="lowerRoman"/>
      <w:lvlText w:val="%6."/>
      <w:lvlJc w:val="right"/>
      <w:pPr>
        <w:ind w:left="11226" w:hanging="180"/>
      </w:pPr>
    </w:lvl>
    <w:lvl w:ilvl="6" w:tplc="0409000F" w:tentative="1">
      <w:start w:val="1"/>
      <w:numFmt w:val="decimal"/>
      <w:lvlText w:val="%7."/>
      <w:lvlJc w:val="left"/>
      <w:pPr>
        <w:ind w:left="11946" w:hanging="360"/>
      </w:pPr>
    </w:lvl>
    <w:lvl w:ilvl="7" w:tplc="04090019" w:tentative="1">
      <w:start w:val="1"/>
      <w:numFmt w:val="lowerLetter"/>
      <w:lvlText w:val="%8."/>
      <w:lvlJc w:val="left"/>
      <w:pPr>
        <w:ind w:left="12666" w:hanging="360"/>
      </w:pPr>
    </w:lvl>
    <w:lvl w:ilvl="8" w:tplc="0409001B" w:tentative="1">
      <w:start w:val="1"/>
      <w:numFmt w:val="lowerRoman"/>
      <w:lvlText w:val="%9."/>
      <w:lvlJc w:val="right"/>
      <w:pPr>
        <w:ind w:left="13386" w:hanging="180"/>
      </w:pPr>
    </w:lvl>
  </w:abstractNum>
  <w:abstractNum w:abstractNumId="17" w15:restartNumberingAfterBreak="0">
    <w:nsid w:val="3B160234"/>
    <w:multiLevelType w:val="hybridMultilevel"/>
    <w:tmpl w:val="6A74468A"/>
    <w:lvl w:ilvl="0" w:tplc="B32E6D30">
      <w:start w:val="1"/>
      <w:numFmt w:val="decimal"/>
      <w:lvlText w:val="3.3.%1"/>
      <w:lvlJc w:val="left"/>
      <w:pPr>
        <w:ind w:left="7626" w:hanging="360"/>
      </w:pPr>
      <w:rPr>
        <w:rFonts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8346" w:hanging="360"/>
      </w:pPr>
    </w:lvl>
    <w:lvl w:ilvl="2" w:tplc="0409001B" w:tentative="1">
      <w:start w:val="1"/>
      <w:numFmt w:val="lowerRoman"/>
      <w:lvlText w:val="%3."/>
      <w:lvlJc w:val="right"/>
      <w:pPr>
        <w:ind w:left="9066" w:hanging="180"/>
      </w:pPr>
    </w:lvl>
    <w:lvl w:ilvl="3" w:tplc="0409000F" w:tentative="1">
      <w:start w:val="1"/>
      <w:numFmt w:val="decimal"/>
      <w:lvlText w:val="%4."/>
      <w:lvlJc w:val="left"/>
      <w:pPr>
        <w:ind w:left="9786" w:hanging="360"/>
      </w:pPr>
    </w:lvl>
    <w:lvl w:ilvl="4" w:tplc="04090019" w:tentative="1">
      <w:start w:val="1"/>
      <w:numFmt w:val="lowerLetter"/>
      <w:lvlText w:val="%5."/>
      <w:lvlJc w:val="left"/>
      <w:pPr>
        <w:ind w:left="10506" w:hanging="360"/>
      </w:pPr>
    </w:lvl>
    <w:lvl w:ilvl="5" w:tplc="0409001B" w:tentative="1">
      <w:start w:val="1"/>
      <w:numFmt w:val="lowerRoman"/>
      <w:lvlText w:val="%6."/>
      <w:lvlJc w:val="right"/>
      <w:pPr>
        <w:ind w:left="11226" w:hanging="180"/>
      </w:pPr>
    </w:lvl>
    <w:lvl w:ilvl="6" w:tplc="0409000F" w:tentative="1">
      <w:start w:val="1"/>
      <w:numFmt w:val="decimal"/>
      <w:lvlText w:val="%7."/>
      <w:lvlJc w:val="left"/>
      <w:pPr>
        <w:ind w:left="11946" w:hanging="360"/>
      </w:pPr>
    </w:lvl>
    <w:lvl w:ilvl="7" w:tplc="04090019" w:tentative="1">
      <w:start w:val="1"/>
      <w:numFmt w:val="lowerLetter"/>
      <w:lvlText w:val="%8."/>
      <w:lvlJc w:val="left"/>
      <w:pPr>
        <w:ind w:left="12666" w:hanging="360"/>
      </w:pPr>
    </w:lvl>
    <w:lvl w:ilvl="8" w:tplc="0409001B" w:tentative="1">
      <w:start w:val="1"/>
      <w:numFmt w:val="lowerRoman"/>
      <w:lvlText w:val="%9."/>
      <w:lvlJc w:val="right"/>
      <w:pPr>
        <w:ind w:left="13386" w:hanging="180"/>
      </w:pPr>
    </w:lvl>
  </w:abstractNum>
  <w:abstractNum w:abstractNumId="18" w15:restartNumberingAfterBreak="0">
    <w:nsid w:val="56473B95"/>
    <w:multiLevelType w:val="hybridMultilevel"/>
    <w:tmpl w:val="B2365B26"/>
    <w:lvl w:ilvl="0" w:tplc="4866D9F4">
      <w:start w:val="1"/>
      <w:numFmt w:val="thaiNumbers"/>
      <w:lvlText w:val="3.%1)"/>
      <w:lvlJc w:val="left"/>
      <w:pPr>
        <w:ind w:left="1145" w:hanging="360"/>
      </w:pPr>
      <w:rPr>
        <w:rFonts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865" w:hanging="360"/>
      </w:pPr>
    </w:lvl>
    <w:lvl w:ilvl="2" w:tplc="0409001B">
      <w:start w:val="1"/>
      <w:numFmt w:val="lowerRoman"/>
      <w:lvlText w:val="%3."/>
      <w:lvlJc w:val="right"/>
      <w:pPr>
        <w:ind w:left="2585" w:hanging="180"/>
      </w:pPr>
    </w:lvl>
    <w:lvl w:ilvl="3" w:tplc="0409000F">
      <w:start w:val="1"/>
      <w:numFmt w:val="decimal"/>
      <w:lvlText w:val="%4."/>
      <w:lvlJc w:val="left"/>
      <w:pPr>
        <w:ind w:left="3305" w:hanging="360"/>
      </w:pPr>
    </w:lvl>
    <w:lvl w:ilvl="4" w:tplc="04090019">
      <w:start w:val="1"/>
      <w:numFmt w:val="lowerLetter"/>
      <w:lvlText w:val="%5."/>
      <w:lvlJc w:val="left"/>
      <w:pPr>
        <w:ind w:left="4025" w:hanging="360"/>
      </w:pPr>
    </w:lvl>
    <w:lvl w:ilvl="5" w:tplc="0409001B">
      <w:start w:val="1"/>
      <w:numFmt w:val="lowerRoman"/>
      <w:lvlText w:val="%6."/>
      <w:lvlJc w:val="right"/>
      <w:pPr>
        <w:ind w:left="4745" w:hanging="180"/>
      </w:pPr>
    </w:lvl>
    <w:lvl w:ilvl="6" w:tplc="0409000F">
      <w:start w:val="1"/>
      <w:numFmt w:val="decimal"/>
      <w:lvlText w:val="%7."/>
      <w:lvlJc w:val="left"/>
      <w:pPr>
        <w:ind w:left="5465" w:hanging="360"/>
      </w:pPr>
    </w:lvl>
    <w:lvl w:ilvl="7" w:tplc="04090019">
      <w:start w:val="1"/>
      <w:numFmt w:val="lowerLetter"/>
      <w:lvlText w:val="%8."/>
      <w:lvlJc w:val="left"/>
      <w:pPr>
        <w:ind w:left="6185" w:hanging="360"/>
      </w:pPr>
    </w:lvl>
    <w:lvl w:ilvl="8" w:tplc="0409001B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968380C"/>
    <w:multiLevelType w:val="hybridMultilevel"/>
    <w:tmpl w:val="F4DEABFE"/>
    <w:lvl w:ilvl="0" w:tplc="649AC700">
      <w:start w:val="1"/>
      <w:numFmt w:val="decimal"/>
      <w:lvlText w:val="4.%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1677D"/>
    <w:multiLevelType w:val="hybridMultilevel"/>
    <w:tmpl w:val="F6DE64A0"/>
    <w:lvl w:ilvl="0" w:tplc="CE02DDC8">
      <w:start w:val="1"/>
      <w:numFmt w:val="decimal"/>
      <w:lvlText w:val="1.2.%1"/>
      <w:lvlJc w:val="left"/>
      <w:pPr>
        <w:ind w:left="1713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67531C5E"/>
    <w:multiLevelType w:val="hybridMultilevel"/>
    <w:tmpl w:val="B1C6910A"/>
    <w:lvl w:ilvl="0" w:tplc="F1669684">
      <w:start w:val="1"/>
      <w:numFmt w:val="decimal"/>
      <w:lvlText w:val="7.%1"/>
      <w:lvlJc w:val="lef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6A5B05AF"/>
    <w:multiLevelType w:val="hybridMultilevel"/>
    <w:tmpl w:val="6D08345A"/>
    <w:lvl w:ilvl="0" w:tplc="A8B0EC66">
      <w:start w:val="1"/>
      <w:numFmt w:val="decimal"/>
      <w:lvlText w:val="1.1.%1"/>
      <w:lvlJc w:val="left"/>
      <w:pPr>
        <w:ind w:left="1713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6D0D6BE6"/>
    <w:multiLevelType w:val="hybridMultilevel"/>
    <w:tmpl w:val="7AF8E418"/>
    <w:lvl w:ilvl="0" w:tplc="21922D6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7048A"/>
    <w:multiLevelType w:val="hybridMultilevel"/>
    <w:tmpl w:val="3FB0A544"/>
    <w:lvl w:ilvl="0" w:tplc="BF966D44">
      <w:start w:val="1"/>
      <w:numFmt w:val="decimal"/>
      <w:lvlText w:val="2.4.%1"/>
      <w:lvlJc w:val="left"/>
      <w:pPr>
        <w:ind w:left="7626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77661"/>
    <w:multiLevelType w:val="hybridMultilevel"/>
    <w:tmpl w:val="62500DF0"/>
    <w:lvl w:ilvl="0" w:tplc="0FA4887C">
      <w:start w:val="1"/>
      <w:numFmt w:val="decimal"/>
      <w:lvlText w:val="1.2.%1"/>
      <w:lvlJc w:val="left"/>
      <w:pPr>
        <w:ind w:left="1713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72E80E93"/>
    <w:multiLevelType w:val="hybridMultilevel"/>
    <w:tmpl w:val="A6C8E392"/>
    <w:lvl w:ilvl="0" w:tplc="857687A0">
      <w:start w:val="1"/>
      <w:numFmt w:val="decimal"/>
      <w:lvlText w:val="4.2.%1"/>
      <w:lvlJc w:val="left"/>
      <w:pPr>
        <w:ind w:left="7626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91C3F"/>
    <w:multiLevelType w:val="hybridMultilevel"/>
    <w:tmpl w:val="1ACA30BA"/>
    <w:lvl w:ilvl="0" w:tplc="DFBA6A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162BF"/>
    <w:multiLevelType w:val="hybridMultilevel"/>
    <w:tmpl w:val="FCC25CB2"/>
    <w:lvl w:ilvl="0" w:tplc="82209B08">
      <w:start w:val="1"/>
      <w:numFmt w:val="decimal"/>
      <w:lvlText w:val="3.%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95EF8"/>
    <w:multiLevelType w:val="hybridMultilevel"/>
    <w:tmpl w:val="12AA4C44"/>
    <w:lvl w:ilvl="0" w:tplc="A8B0EC66">
      <w:start w:val="1"/>
      <w:numFmt w:val="decimal"/>
      <w:lvlText w:val="1.1.%1"/>
      <w:lvlJc w:val="left"/>
      <w:pPr>
        <w:ind w:left="1146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9"/>
  </w:num>
  <w:num w:numId="3">
    <w:abstractNumId w:val="25"/>
  </w:num>
  <w:num w:numId="4">
    <w:abstractNumId w:val="20"/>
  </w:num>
  <w:num w:numId="5">
    <w:abstractNumId w:val="13"/>
  </w:num>
  <w:num w:numId="6">
    <w:abstractNumId w:val="2"/>
  </w:num>
  <w:num w:numId="7">
    <w:abstractNumId w:val="7"/>
  </w:num>
  <w:num w:numId="8">
    <w:abstractNumId w:val="4"/>
  </w:num>
  <w:num w:numId="9">
    <w:abstractNumId w:val="21"/>
  </w:num>
  <w:num w:numId="10">
    <w:abstractNumId w:val="12"/>
  </w:num>
  <w:num w:numId="11">
    <w:abstractNumId w:val="3"/>
  </w:num>
  <w:num w:numId="12">
    <w:abstractNumId w:val="6"/>
  </w:num>
  <w:num w:numId="13">
    <w:abstractNumId w:val="5"/>
  </w:num>
  <w:num w:numId="14">
    <w:abstractNumId w:val="22"/>
  </w:num>
  <w:num w:numId="15">
    <w:abstractNumId w:val="14"/>
  </w:num>
  <w:num w:numId="16">
    <w:abstractNumId w:val="29"/>
  </w:num>
  <w:num w:numId="17">
    <w:abstractNumId w:val="8"/>
  </w:num>
  <w:num w:numId="18">
    <w:abstractNumId w:val="24"/>
  </w:num>
  <w:num w:numId="19">
    <w:abstractNumId w:val="11"/>
  </w:num>
  <w:num w:numId="20">
    <w:abstractNumId w:val="26"/>
  </w:num>
  <w:num w:numId="21">
    <w:abstractNumId w:val="0"/>
  </w:num>
  <w:num w:numId="22">
    <w:abstractNumId w:val="1"/>
  </w:num>
  <w:num w:numId="23">
    <w:abstractNumId w:val="10"/>
  </w:num>
  <w:num w:numId="24">
    <w:abstractNumId w:val="16"/>
  </w:num>
  <w:num w:numId="25">
    <w:abstractNumId w:val="18"/>
  </w:num>
  <w:num w:numId="26">
    <w:abstractNumId w:val="15"/>
  </w:num>
  <w:num w:numId="27">
    <w:abstractNumId w:val="23"/>
  </w:num>
  <w:num w:numId="28">
    <w:abstractNumId w:val="28"/>
  </w:num>
  <w:num w:numId="29">
    <w:abstractNumId w:val="1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183"/>
    <w:rsid w:val="00007183"/>
    <w:rsid w:val="00014C32"/>
    <w:rsid w:val="00021BA9"/>
    <w:rsid w:val="000340D2"/>
    <w:rsid w:val="00053299"/>
    <w:rsid w:val="00056698"/>
    <w:rsid w:val="00095E53"/>
    <w:rsid w:val="000C2BCF"/>
    <w:rsid w:val="001024DD"/>
    <w:rsid w:val="00137795"/>
    <w:rsid w:val="00143799"/>
    <w:rsid w:val="0018421C"/>
    <w:rsid w:val="001B57C1"/>
    <w:rsid w:val="001C5407"/>
    <w:rsid w:val="002063A6"/>
    <w:rsid w:val="00287DD8"/>
    <w:rsid w:val="0029249D"/>
    <w:rsid w:val="002A234D"/>
    <w:rsid w:val="002D4AE4"/>
    <w:rsid w:val="00305C2D"/>
    <w:rsid w:val="00316CEE"/>
    <w:rsid w:val="00321F0B"/>
    <w:rsid w:val="00333849"/>
    <w:rsid w:val="003A6B53"/>
    <w:rsid w:val="003B4A85"/>
    <w:rsid w:val="003C28BC"/>
    <w:rsid w:val="003E3911"/>
    <w:rsid w:val="00416E14"/>
    <w:rsid w:val="00417B13"/>
    <w:rsid w:val="00432253"/>
    <w:rsid w:val="004615E1"/>
    <w:rsid w:val="00467FDB"/>
    <w:rsid w:val="0047474F"/>
    <w:rsid w:val="00481C74"/>
    <w:rsid w:val="004957FA"/>
    <w:rsid w:val="00495B69"/>
    <w:rsid w:val="004A0D13"/>
    <w:rsid w:val="004A1346"/>
    <w:rsid w:val="004A1F78"/>
    <w:rsid w:val="004A3C09"/>
    <w:rsid w:val="004A3CC8"/>
    <w:rsid w:val="004D2D38"/>
    <w:rsid w:val="004D4A3E"/>
    <w:rsid w:val="00544805"/>
    <w:rsid w:val="005603F9"/>
    <w:rsid w:val="00561D70"/>
    <w:rsid w:val="005A045B"/>
    <w:rsid w:val="005D7E8B"/>
    <w:rsid w:val="00621C9E"/>
    <w:rsid w:val="00627CA5"/>
    <w:rsid w:val="00660B2B"/>
    <w:rsid w:val="006A2897"/>
    <w:rsid w:val="006A4205"/>
    <w:rsid w:val="006A5560"/>
    <w:rsid w:val="006D5D86"/>
    <w:rsid w:val="006E0D3D"/>
    <w:rsid w:val="006E53C5"/>
    <w:rsid w:val="006F7FEA"/>
    <w:rsid w:val="00737640"/>
    <w:rsid w:val="00752C01"/>
    <w:rsid w:val="00760E28"/>
    <w:rsid w:val="00765C1B"/>
    <w:rsid w:val="007B1D82"/>
    <w:rsid w:val="007C2103"/>
    <w:rsid w:val="007F692B"/>
    <w:rsid w:val="0084231B"/>
    <w:rsid w:val="00872568"/>
    <w:rsid w:val="00892E7A"/>
    <w:rsid w:val="0090670B"/>
    <w:rsid w:val="009109F3"/>
    <w:rsid w:val="00961B1E"/>
    <w:rsid w:val="009708F0"/>
    <w:rsid w:val="009724ED"/>
    <w:rsid w:val="00986DA1"/>
    <w:rsid w:val="009944B6"/>
    <w:rsid w:val="00995D48"/>
    <w:rsid w:val="009B0E8D"/>
    <w:rsid w:val="009D0C67"/>
    <w:rsid w:val="009E087F"/>
    <w:rsid w:val="009F207D"/>
    <w:rsid w:val="00A01D40"/>
    <w:rsid w:val="00A059FF"/>
    <w:rsid w:val="00A078D2"/>
    <w:rsid w:val="00A55518"/>
    <w:rsid w:val="00AC6AE4"/>
    <w:rsid w:val="00B05E14"/>
    <w:rsid w:val="00B2021F"/>
    <w:rsid w:val="00B3661C"/>
    <w:rsid w:val="00B83F57"/>
    <w:rsid w:val="00B92FCF"/>
    <w:rsid w:val="00B970E2"/>
    <w:rsid w:val="00BA3EFF"/>
    <w:rsid w:val="00BA45A7"/>
    <w:rsid w:val="00BA55D1"/>
    <w:rsid w:val="00BD06D6"/>
    <w:rsid w:val="00BE457E"/>
    <w:rsid w:val="00BE6D15"/>
    <w:rsid w:val="00BF79BC"/>
    <w:rsid w:val="00C04673"/>
    <w:rsid w:val="00C16E25"/>
    <w:rsid w:val="00C1734D"/>
    <w:rsid w:val="00C56DC6"/>
    <w:rsid w:val="00C57634"/>
    <w:rsid w:val="00C83659"/>
    <w:rsid w:val="00C87697"/>
    <w:rsid w:val="00C91D11"/>
    <w:rsid w:val="00CE4148"/>
    <w:rsid w:val="00D174C8"/>
    <w:rsid w:val="00D24382"/>
    <w:rsid w:val="00D26F30"/>
    <w:rsid w:val="00D700FF"/>
    <w:rsid w:val="00D841FD"/>
    <w:rsid w:val="00D96FCA"/>
    <w:rsid w:val="00DA2586"/>
    <w:rsid w:val="00DA35CF"/>
    <w:rsid w:val="00DB3C81"/>
    <w:rsid w:val="00DD71BE"/>
    <w:rsid w:val="00DF5881"/>
    <w:rsid w:val="00E052A8"/>
    <w:rsid w:val="00E127ED"/>
    <w:rsid w:val="00E20782"/>
    <w:rsid w:val="00E32270"/>
    <w:rsid w:val="00EA536E"/>
    <w:rsid w:val="00EF4546"/>
    <w:rsid w:val="00F066EB"/>
    <w:rsid w:val="00F10FBF"/>
    <w:rsid w:val="00F301D9"/>
    <w:rsid w:val="00F33161"/>
    <w:rsid w:val="00F555AC"/>
    <w:rsid w:val="00F76839"/>
    <w:rsid w:val="00F90017"/>
    <w:rsid w:val="00FA03D8"/>
    <w:rsid w:val="00FB2391"/>
    <w:rsid w:val="00FC0D7B"/>
    <w:rsid w:val="00FD6BD3"/>
    <w:rsid w:val="00FF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56F59"/>
  <w15:chartTrackingRefBased/>
  <w15:docId w15:val="{2E55579E-3E43-44F7-AFB6-A3D408758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74C8"/>
    <w:pPr>
      <w:spacing w:after="0" w:line="276" w:lineRule="auto"/>
    </w:pPr>
    <w:rPr>
      <w:rFonts w:ascii="Arial" w:eastAsia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183"/>
    <w:pPr>
      <w:ind w:left="720"/>
      <w:contextualSpacing/>
    </w:pPr>
    <w:rPr>
      <w:rFonts w:cs="Cordia New"/>
      <w:szCs w:val="28"/>
    </w:rPr>
  </w:style>
  <w:style w:type="table" w:styleId="TableGrid">
    <w:name w:val="Table Grid"/>
    <w:basedOn w:val="TableNormal"/>
    <w:uiPriority w:val="39"/>
    <w:rsid w:val="005A04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AE4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2D4AE4"/>
    <w:rPr>
      <w:rFonts w:ascii="Arial" w:eastAsia="Arial" w:hAnsi="Arial" w:cs="Cordia New"/>
    </w:rPr>
  </w:style>
  <w:style w:type="paragraph" w:styleId="Footer">
    <w:name w:val="footer"/>
    <w:basedOn w:val="Normal"/>
    <w:link w:val="FooterChar"/>
    <w:uiPriority w:val="99"/>
    <w:unhideWhenUsed/>
    <w:rsid w:val="002D4AE4"/>
    <w:pPr>
      <w:tabs>
        <w:tab w:val="center" w:pos="4513"/>
        <w:tab w:val="right" w:pos="9026"/>
      </w:tabs>
      <w:spacing w:line="240" w:lineRule="auto"/>
    </w:pPr>
    <w:rPr>
      <w:rFonts w:cs="Cordi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2D4AE4"/>
    <w:rPr>
      <w:rFonts w:ascii="Arial" w:eastAsia="Arial" w:hAnsi="Arial" w:cs="Cordi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C56D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DC6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DC6"/>
    <w:rPr>
      <w:rFonts w:ascii="Arial" w:eastAsia="Arial" w:hAnsi="Arial"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D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DC6"/>
    <w:rPr>
      <w:rFonts w:ascii="Arial" w:eastAsia="Arial" w:hAnsi="Arial" w:cs="Cordi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DC6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DC6"/>
    <w:rPr>
      <w:rFonts w:ascii="Segoe UI" w:eastAsia="Arial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Wilawan Janpisu</dc:creator>
  <cp:keywords/>
  <dc:description/>
  <cp:lastModifiedBy>Phichitchai Kingphuang</cp:lastModifiedBy>
  <cp:revision>10</cp:revision>
  <cp:lastPrinted>2023-04-10T06:19:00Z</cp:lastPrinted>
  <dcterms:created xsi:type="dcterms:W3CDTF">2023-04-04T06:46:00Z</dcterms:created>
  <dcterms:modified xsi:type="dcterms:W3CDTF">2023-04-10T06:20:00Z</dcterms:modified>
</cp:coreProperties>
</file>